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6750B0" w14:textId="77390F9E" w:rsidR="00846B61" w:rsidRPr="00846B61" w:rsidRDefault="00846B61" w:rsidP="00846B61">
      <w:pPr>
        <w:shd w:val="clear" w:color="auto" w:fill="FFFFFF"/>
        <w:spacing w:after="225" w:line="240" w:lineRule="auto"/>
        <w:rPr>
          <w:rFonts w:ascii="Open Sans" w:eastAsia="Times New Roman" w:hAnsi="Open Sans" w:cs="Open Sans"/>
          <w:color w:val="545454"/>
          <w:kern w:val="0"/>
          <w:sz w:val="21"/>
          <w:szCs w:val="21"/>
          <w14:ligatures w14:val="none"/>
        </w:rPr>
      </w:pPr>
      <w:r w:rsidRPr="00846B61">
        <w:rPr>
          <w:rFonts w:ascii="Open Sans" w:eastAsia="Times New Roman" w:hAnsi="Open Sans" w:cs="Open Sans"/>
          <w:noProof/>
          <w:color w:val="545454"/>
          <w:kern w:val="0"/>
          <w:sz w:val="21"/>
          <w:szCs w:val="21"/>
          <w14:ligatures w14:val="none"/>
        </w:rPr>
        <w:drawing>
          <wp:inline distT="0" distB="0" distL="0" distR="0" wp14:anchorId="19A1EF55" wp14:editId="3CE34E21">
            <wp:extent cx="5943600" cy="3344545"/>
            <wp:effectExtent l="0" t="0" r="0" b="8255"/>
            <wp:docPr id="938713444" name="Picture 1" descr="FY 22 Recycle Data C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Y 22 Recycle Data Char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3344545"/>
                    </a:xfrm>
                    <a:prstGeom prst="rect">
                      <a:avLst/>
                    </a:prstGeom>
                    <a:noFill/>
                    <a:ln>
                      <a:noFill/>
                    </a:ln>
                  </pic:spPr>
                </pic:pic>
              </a:graphicData>
            </a:graphic>
          </wp:inline>
        </w:drawing>
      </w:r>
    </w:p>
    <w:p w14:paraId="3A8F74B6" w14:textId="77777777" w:rsidR="00846B61" w:rsidRPr="00846B61" w:rsidRDefault="00846B61" w:rsidP="00846B61">
      <w:pPr>
        <w:shd w:val="clear" w:color="auto" w:fill="FFFFFF"/>
        <w:spacing w:after="195" w:line="240" w:lineRule="auto"/>
        <w:outlineLvl w:val="2"/>
        <w:rPr>
          <w:rFonts w:ascii="Montserrat" w:eastAsia="Times New Roman" w:hAnsi="Montserrat" w:cs="Times New Roman"/>
          <w:b/>
          <w:bCs/>
          <w:color w:val="282428"/>
          <w:spacing w:val="12"/>
          <w:kern w:val="0"/>
          <w:sz w:val="30"/>
          <w:szCs w:val="30"/>
          <w14:ligatures w14:val="none"/>
        </w:rPr>
      </w:pPr>
      <w:r w:rsidRPr="00846B61">
        <w:rPr>
          <w:rFonts w:ascii="Montserrat" w:eastAsia="Times New Roman" w:hAnsi="Montserrat" w:cs="Times New Roman"/>
          <w:b/>
          <w:bCs/>
          <w:color w:val="282428"/>
          <w:spacing w:val="12"/>
          <w:kern w:val="0"/>
          <w:sz w:val="30"/>
          <w:szCs w:val="30"/>
          <w14:ligatures w14:val="none"/>
        </w:rPr>
        <w:t>What's Recycled at USC Aiken?</w:t>
      </w:r>
    </w:p>
    <w:p w14:paraId="2C7D3EDD" w14:textId="77777777" w:rsidR="00846B61" w:rsidRPr="00846B61" w:rsidRDefault="00846B61" w:rsidP="00846B61">
      <w:pPr>
        <w:shd w:val="clear" w:color="auto" w:fill="FFFFFF"/>
        <w:spacing w:after="225" w:line="240" w:lineRule="auto"/>
        <w:rPr>
          <w:rFonts w:ascii="Open Sans" w:eastAsia="Times New Roman" w:hAnsi="Open Sans" w:cs="Open Sans"/>
          <w:color w:val="545454"/>
          <w:kern w:val="0"/>
          <w:sz w:val="21"/>
          <w:szCs w:val="21"/>
          <w14:ligatures w14:val="none"/>
        </w:rPr>
      </w:pPr>
      <w:r w:rsidRPr="00846B61">
        <w:rPr>
          <w:rFonts w:ascii="Open Sans" w:eastAsia="Times New Roman" w:hAnsi="Open Sans" w:cs="Open Sans"/>
          <w:color w:val="545454"/>
          <w:kern w:val="0"/>
          <w:sz w:val="21"/>
          <w:szCs w:val="21"/>
          <w14:ligatures w14:val="none"/>
        </w:rPr>
        <w:t>USC Aiken is now recycling the following items:</w:t>
      </w:r>
    </w:p>
    <w:p w14:paraId="5BE16878" w14:textId="77777777" w:rsidR="00846B61" w:rsidRPr="00846B61" w:rsidRDefault="00846B61" w:rsidP="00846B61">
      <w:pPr>
        <w:numPr>
          <w:ilvl w:val="0"/>
          <w:numId w:val="29"/>
        </w:numPr>
        <w:shd w:val="clear" w:color="auto" w:fill="FFFFFF"/>
        <w:spacing w:after="0" w:line="240" w:lineRule="auto"/>
        <w:ind w:left="945"/>
        <w:rPr>
          <w:rFonts w:ascii="Open Sans" w:eastAsia="Times New Roman" w:hAnsi="Open Sans" w:cs="Open Sans"/>
          <w:color w:val="545454"/>
          <w:kern w:val="0"/>
          <w:sz w:val="21"/>
          <w:szCs w:val="21"/>
          <w14:ligatures w14:val="none"/>
        </w:rPr>
      </w:pPr>
      <w:r w:rsidRPr="00846B61">
        <w:rPr>
          <w:rFonts w:ascii="Open Sans" w:eastAsia="Times New Roman" w:hAnsi="Open Sans" w:cs="Open Sans"/>
          <w:color w:val="545454"/>
          <w:kern w:val="0"/>
          <w:sz w:val="21"/>
          <w:szCs w:val="21"/>
          <w14:ligatures w14:val="none"/>
        </w:rPr>
        <w:t>Mixed paper</w:t>
      </w:r>
    </w:p>
    <w:p w14:paraId="7171A8AB" w14:textId="77777777" w:rsidR="00846B61" w:rsidRPr="00846B61" w:rsidRDefault="00846B61" w:rsidP="00846B61">
      <w:pPr>
        <w:numPr>
          <w:ilvl w:val="0"/>
          <w:numId w:val="29"/>
        </w:numPr>
        <w:shd w:val="clear" w:color="auto" w:fill="FFFFFF"/>
        <w:spacing w:after="0" w:line="240" w:lineRule="auto"/>
        <w:ind w:left="945"/>
        <w:rPr>
          <w:rFonts w:ascii="Open Sans" w:eastAsia="Times New Roman" w:hAnsi="Open Sans" w:cs="Open Sans"/>
          <w:color w:val="545454"/>
          <w:kern w:val="0"/>
          <w:sz w:val="21"/>
          <w:szCs w:val="21"/>
          <w14:ligatures w14:val="none"/>
        </w:rPr>
      </w:pPr>
      <w:r w:rsidRPr="00846B61">
        <w:rPr>
          <w:rFonts w:ascii="Open Sans" w:eastAsia="Times New Roman" w:hAnsi="Open Sans" w:cs="Open Sans"/>
          <w:color w:val="545454"/>
          <w:kern w:val="0"/>
          <w:sz w:val="21"/>
          <w:szCs w:val="21"/>
          <w14:ligatures w14:val="none"/>
        </w:rPr>
        <w:t>Cardboard</w:t>
      </w:r>
    </w:p>
    <w:p w14:paraId="3060A999" w14:textId="77777777" w:rsidR="00846B61" w:rsidRPr="00846B61" w:rsidRDefault="00846B61" w:rsidP="00846B61">
      <w:pPr>
        <w:numPr>
          <w:ilvl w:val="0"/>
          <w:numId w:val="29"/>
        </w:numPr>
        <w:shd w:val="clear" w:color="auto" w:fill="FFFFFF"/>
        <w:spacing w:after="0" w:line="240" w:lineRule="auto"/>
        <w:ind w:left="945"/>
        <w:rPr>
          <w:rFonts w:ascii="Open Sans" w:eastAsia="Times New Roman" w:hAnsi="Open Sans" w:cs="Open Sans"/>
          <w:color w:val="545454"/>
          <w:kern w:val="0"/>
          <w:sz w:val="21"/>
          <w:szCs w:val="21"/>
          <w14:ligatures w14:val="none"/>
        </w:rPr>
      </w:pPr>
      <w:r w:rsidRPr="00846B61">
        <w:rPr>
          <w:rFonts w:ascii="Open Sans" w:eastAsia="Times New Roman" w:hAnsi="Open Sans" w:cs="Open Sans"/>
          <w:color w:val="545454"/>
          <w:kern w:val="0"/>
          <w:sz w:val="21"/>
          <w:szCs w:val="21"/>
          <w14:ligatures w14:val="none"/>
        </w:rPr>
        <w:t>Aluminum cans</w:t>
      </w:r>
    </w:p>
    <w:p w14:paraId="075727A1" w14:textId="77777777" w:rsidR="00846B61" w:rsidRPr="00846B61" w:rsidRDefault="00846B61" w:rsidP="00846B61">
      <w:pPr>
        <w:numPr>
          <w:ilvl w:val="0"/>
          <w:numId w:val="29"/>
        </w:numPr>
        <w:shd w:val="clear" w:color="auto" w:fill="FFFFFF"/>
        <w:spacing w:after="0" w:line="240" w:lineRule="auto"/>
        <w:ind w:left="945"/>
        <w:rPr>
          <w:rFonts w:ascii="Open Sans" w:eastAsia="Times New Roman" w:hAnsi="Open Sans" w:cs="Open Sans"/>
          <w:color w:val="545454"/>
          <w:kern w:val="0"/>
          <w:sz w:val="21"/>
          <w:szCs w:val="21"/>
          <w14:ligatures w14:val="none"/>
        </w:rPr>
      </w:pPr>
      <w:r w:rsidRPr="00846B61">
        <w:rPr>
          <w:rFonts w:ascii="Open Sans" w:eastAsia="Times New Roman" w:hAnsi="Open Sans" w:cs="Open Sans"/>
          <w:color w:val="545454"/>
          <w:kern w:val="0"/>
          <w:sz w:val="21"/>
          <w:szCs w:val="21"/>
          <w14:ligatures w14:val="none"/>
        </w:rPr>
        <w:t>Plastic bottles</w:t>
      </w:r>
    </w:p>
    <w:p w14:paraId="3598052F" w14:textId="77777777" w:rsidR="00846B61" w:rsidRPr="00846B61" w:rsidRDefault="00846B61" w:rsidP="00846B61">
      <w:pPr>
        <w:numPr>
          <w:ilvl w:val="0"/>
          <w:numId w:val="29"/>
        </w:numPr>
        <w:shd w:val="clear" w:color="auto" w:fill="FFFFFF"/>
        <w:spacing w:after="0" w:line="240" w:lineRule="auto"/>
        <w:ind w:left="945"/>
        <w:rPr>
          <w:rFonts w:ascii="Open Sans" w:eastAsia="Times New Roman" w:hAnsi="Open Sans" w:cs="Open Sans"/>
          <w:color w:val="545454"/>
          <w:kern w:val="0"/>
          <w:sz w:val="21"/>
          <w:szCs w:val="21"/>
          <w14:ligatures w14:val="none"/>
        </w:rPr>
      </w:pPr>
      <w:r w:rsidRPr="00846B61">
        <w:rPr>
          <w:rFonts w:ascii="Open Sans" w:eastAsia="Times New Roman" w:hAnsi="Open Sans" w:cs="Open Sans"/>
          <w:color w:val="545454"/>
          <w:kern w:val="0"/>
          <w:sz w:val="21"/>
          <w:szCs w:val="21"/>
          <w14:ligatures w14:val="none"/>
        </w:rPr>
        <w:t>Styrofoam peanuts</w:t>
      </w:r>
    </w:p>
    <w:p w14:paraId="240BB0AC" w14:textId="77777777" w:rsidR="00846B61" w:rsidRPr="00846B61" w:rsidRDefault="00846B61" w:rsidP="00846B61">
      <w:pPr>
        <w:shd w:val="clear" w:color="auto" w:fill="FFFFFF"/>
        <w:spacing w:after="0" w:line="240" w:lineRule="auto"/>
        <w:rPr>
          <w:rFonts w:ascii="Open Sans" w:eastAsia="Times New Roman" w:hAnsi="Open Sans" w:cs="Open Sans"/>
          <w:color w:val="545454"/>
          <w:kern w:val="0"/>
          <w:sz w:val="21"/>
          <w:szCs w:val="21"/>
          <w14:ligatures w14:val="none"/>
        </w:rPr>
      </w:pPr>
      <w:r w:rsidRPr="00846B61">
        <w:rPr>
          <w:rFonts w:ascii="Open Sans" w:eastAsia="Times New Roman" w:hAnsi="Open Sans" w:cs="Open Sans"/>
          <w:b/>
          <w:bCs/>
          <w:color w:val="545454"/>
          <w:kern w:val="0"/>
          <w:sz w:val="21"/>
          <w:szCs w:val="21"/>
          <w14:ligatures w14:val="none"/>
        </w:rPr>
        <w:t>Mixed Paper</w:t>
      </w:r>
    </w:p>
    <w:p w14:paraId="6F856CBB" w14:textId="77777777" w:rsidR="00846B61" w:rsidRPr="00846B61" w:rsidRDefault="00846B61" w:rsidP="00846B61">
      <w:pPr>
        <w:shd w:val="clear" w:color="auto" w:fill="FFFFFF"/>
        <w:spacing w:after="225" w:line="240" w:lineRule="auto"/>
        <w:rPr>
          <w:rFonts w:ascii="Open Sans" w:eastAsia="Times New Roman" w:hAnsi="Open Sans" w:cs="Open Sans"/>
          <w:color w:val="545454"/>
          <w:kern w:val="0"/>
          <w:sz w:val="21"/>
          <w:szCs w:val="21"/>
          <w14:ligatures w14:val="none"/>
        </w:rPr>
      </w:pPr>
      <w:r w:rsidRPr="00846B61">
        <w:rPr>
          <w:rFonts w:ascii="Open Sans" w:eastAsia="Times New Roman" w:hAnsi="Open Sans" w:cs="Open Sans"/>
          <w:color w:val="545454"/>
          <w:kern w:val="0"/>
          <w:sz w:val="21"/>
          <w:szCs w:val="21"/>
          <w14:ligatures w14:val="none"/>
        </w:rPr>
        <w:t xml:space="preserve">Mixed Paper includes </w:t>
      </w:r>
      <w:proofErr w:type="gramStart"/>
      <w:r w:rsidRPr="00846B61">
        <w:rPr>
          <w:rFonts w:ascii="Open Sans" w:eastAsia="Times New Roman" w:hAnsi="Open Sans" w:cs="Open Sans"/>
          <w:color w:val="545454"/>
          <w:kern w:val="0"/>
          <w:sz w:val="21"/>
          <w:szCs w:val="21"/>
          <w14:ligatures w14:val="none"/>
        </w:rPr>
        <w:t>all of</w:t>
      </w:r>
      <w:proofErr w:type="gramEnd"/>
      <w:r w:rsidRPr="00846B61">
        <w:rPr>
          <w:rFonts w:ascii="Open Sans" w:eastAsia="Times New Roman" w:hAnsi="Open Sans" w:cs="Open Sans"/>
          <w:color w:val="545454"/>
          <w:kern w:val="0"/>
          <w:sz w:val="21"/>
          <w:szCs w:val="21"/>
          <w14:ligatures w14:val="none"/>
        </w:rPr>
        <w:t xml:space="preserve"> the following:</w:t>
      </w:r>
    </w:p>
    <w:p w14:paraId="6CA92F40" w14:textId="77777777" w:rsidR="00846B61" w:rsidRPr="00846B61" w:rsidRDefault="00846B61" w:rsidP="00846B61">
      <w:pPr>
        <w:shd w:val="clear" w:color="auto" w:fill="FFFFFF"/>
        <w:spacing w:after="225" w:line="240" w:lineRule="auto"/>
        <w:rPr>
          <w:rFonts w:ascii="Open Sans" w:eastAsia="Times New Roman" w:hAnsi="Open Sans" w:cs="Open Sans"/>
          <w:color w:val="545454"/>
          <w:kern w:val="0"/>
          <w:sz w:val="21"/>
          <w:szCs w:val="21"/>
          <w14:ligatures w14:val="none"/>
        </w:rPr>
      </w:pPr>
      <w:r w:rsidRPr="00846B61">
        <w:rPr>
          <w:rFonts w:ascii="Open Sans" w:eastAsia="Times New Roman" w:hAnsi="Open Sans" w:cs="Open Sans"/>
          <w:color w:val="545454"/>
          <w:kern w:val="0"/>
          <w:sz w:val="21"/>
          <w:szCs w:val="21"/>
          <w14:ligatures w14:val="none"/>
        </w:rPr>
        <w:t>White Paper, Colored Paper, Newspaper, Magazines, Catalogs, Junk Mail, Telephone Books, Pasteboard, Greeting Cards, Postcards, Post-it Notes, Brochures, Pamphlets, Hardcover Books (bagged separately), and posters (no glitter, paint, or crayon).</w:t>
      </w:r>
    </w:p>
    <w:p w14:paraId="3186AB0E" w14:textId="77777777" w:rsidR="00846B61" w:rsidRPr="00846B61" w:rsidRDefault="00846B61" w:rsidP="00846B61">
      <w:pPr>
        <w:shd w:val="clear" w:color="auto" w:fill="FFFFFF"/>
        <w:spacing w:after="0" w:line="240" w:lineRule="auto"/>
        <w:rPr>
          <w:rFonts w:ascii="Open Sans" w:eastAsia="Times New Roman" w:hAnsi="Open Sans" w:cs="Open Sans"/>
          <w:color w:val="545454"/>
          <w:kern w:val="0"/>
          <w:sz w:val="21"/>
          <w:szCs w:val="21"/>
          <w14:ligatures w14:val="none"/>
        </w:rPr>
      </w:pPr>
      <w:r w:rsidRPr="00846B61">
        <w:rPr>
          <w:rFonts w:ascii="Open Sans" w:eastAsia="Times New Roman" w:hAnsi="Open Sans" w:cs="Open Sans"/>
          <w:i/>
          <w:iCs/>
          <w:color w:val="545454"/>
          <w:kern w:val="0"/>
          <w:sz w:val="21"/>
          <w:szCs w:val="21"/>
          <w14:ligatures w14:val="none"/>
        </w:rPr>
        <w:t>**Staples in the paper are acceptable, but do not leave paper clips or jumbo clips on the paper.</w:t>
      </w:r>
    </w:p>
    <w:p w14:paraId="165CF4DB" w14:textId="77777777" w:rsidR="00846B61" w:rsidRPr="00846B61" w:rsidRDefault="00846B61" w:rsidP="00846B61">
      <w:pPr>
        <w:shd w:val="clear" w:color="auto" w:fill="FFFFFF"/>
        <w:spacing w:after="0" w:line="240" w:lineRule="auto"/>
        <w:rPr>
          <w:rFonts w:ascii="Open Sans" w:eastAsia="Times New Roman" w:hAnsi="Open Sans" w:cs="Open Sans"/>
          <w:color w:val="545454"/>
          <w:kern w:val="0"/>
          <w:sz w:val="21"/>
          <w:szCs w:val="21"/>
          <w14:ligatures w14:val="none"/>
        </w:rPr>
      </w:pPr>
      <w:r w:rsidRPr="00846B61">
        <w:rPr>
          <w:rFonts w:ascii="Open Sans" w:eastAsia="Times New Roman" w:hAnsi="Open Sans" w:cs="Open Sans"/>
          <w:i/>
          <w:iCs/>
          <w:color w:val="545454"/>
          <w:kern w:val="0"/>
          <w:sz w:val="21"/>
          <w:szCs w:val="21"/>
          <w14:ligatures w14:val="none"/>
        </w:rPr>
        <w:t xml:space="preserve">**Spiral notebooks can be discarded </w:t>
      </w:r>
      <w:proofErr w:type="gramStart"/>
      <w:r w:rsidRPr="00846B61">
        <w:rPr>
          <w:rFonts w:ascii="Open Sans" w:eastAsia="Times New Roman" w:hAnsi="Open Sans" w:cs="Open Sans"/>
          <w:i/>
          <w:iCs/>
          <w:color w:val="545454"/>
          <w:kern w:val="0"/>
          <w:sz w:val="21"/>
          <w:szCs w:val="21"/>
          <w14:ligatures w14:val="none"/>
        </w:rPr>
        <w:t>as well as long as</w:t>
      </w:r>
      <w:proofErr w:type="gramEnd"/>
      <w:r w:rsidRPr="00846B61">
        <w:rPr>
          <w:rFonts w:ascii="Open Sans" w:eastAsia="Times New Roman" w:hAnsi="Open Sans" w:cs="Open Sans"/>
          <w:i/>
          <w:iCs/>
          <w:color w:val="545454"/>
          <w:kern w:val="0"/>
          <w:sz w:val="21"/>
          <w:szCs w:val="21"/>
          <w14:ligatures w14:val="none"/>
        </w:rPr>
        <w:t xml:space="preserve"> the metal spiral has been removed.</w:t>
      </w:r>
    </w:p>
    <w:p w14:paraId="072A34F4" w14:textId="77777777" w:rsidR="00846B61" w:rsidRPr="00846B61" w:rsidRDefault="00846B61" w:rsidP="00846B61">
      <w:pPr>
        <w:shd w:val="clear" w:color="auto" w:fill="FFFFFF"/>
        <w:spacing w:after="0" w:line="240" w:lineRule="auto"/>
        <w:rPr>
          <w:rFonts w:ascii="Open Sans" w:eastAsia="Times New Roman" w:hAnsi="Open Sans" w:cs="Open Sans"/>
          <w:color w:val="545454"/>
          <w:kern w:val="0"/>
          <w:sz w:val="21"/>
          <w:szCs w:val="21"/>
          <w14:ligatures w14:val="none"/>
        </w:rPr>
      </w:pPr>
      <w:r w:rsidRPr="00846B61">
        <w:rPr>
          <w:rFonts w:ascii="Open Sans" w:eastAsia="Times New Roman" w:hAnsi="Open Sans" w:cs="Open Sans"/>
          <w:b/>
          <w:bCs/>
          <w:i/>
          <w:iCs/>
          <w:color w:val="545454"/>
          <w:kern w:val="0"/>
          <w:sz w:val="21"/>
          <w:szCs w:val="21"/>
          <w14:ligatures w14:val="none"/>
        </w:rPr>
        <w:t xml:space="preserve">Mixed paper does NOT </w:t>
      </w:r>
      <w:proofErr w:type="gramStart"/>
      <w:r w:rsidRPr="00846B61">
        <w:rPr>
          <w:rFonts w:ascii="Open Sans" w:eastAsia="Times New Roman" w:hAnsi="Open Sans" w:cs="Open Sans"/>
          <w:b/>
          <w:bCs/>
          <w:i/>
          <w:iCs/>
          <w:color w:val="545454"/>
          <w:kern w:val="0"/>
          <w:sz w:val="21"/>
          <w:szCs w:val="21"/>
          <w14:ligatures w14:val="none"/>
        </w:rPr>
        <w:t>include :</w:t>
      </w:r>
      <w:proofErr w:type="gramEnd"/>
    </w:p>
    <w:p w14:paraId="793E1B60" w14:textId="77777777" w:rsidR="00846B61" w:rsidRPr="00846B61" w:rsidRDefault="00846B61" w:rsidP="00846B61">
      <w:pPr>
        <w:shd w:val="clear" w:color="auto" w:fill="FFFFFF"/>
        <w:spacing w:after="225" w:line="240" w:lineRule="auto"/>
        <w:rPr>
          <w:rFonts w:ascii="Open Sans" w:eastAsia="Times New Roman" w:hAnsi="Open Sans" w:cs="Open Sans"/>
          <w:color w:val="545454"/>
          <w:kern w:val="0"/>
          <w:sz w:val="21"/>
          <w:szCs w:val="21"/>
          <w14:ligatures w14:val="none"/>
        </w:rPr>
      </w:pPr>
      <w:r w:rsidRPr="00846B61">
        <w:rPr>
          <w:rFonts w:ascii="Open Sans" w:eastAsia="Times New Roman" w:hAnsi="Open Sans" w:cs="Open Sans"/>
          <w:color w:val="545454"/>
          <w:kern w:val="0"/>
          <w:sz w:val="21"/>
          <w:szCs w:val="21"/>
          <w14:ligatures w14:val="none"/>
        </w:rPr>
        <w:t>Any type of cover or insert that is vinyl coated or wax coated!</w:t>
      </w:r>
    </w:p>
    <w:p w14:paraId="5EAD2E8E" w14:textId="77777777" w:rsidR="00846B61" w:rsidRPr="00846B61" w:rsidRDefault="00846B61" w:rsidP="00846B61">
      <w:pPr>
        <w:shd w:val="clear" w:color="auto" w:fill="FFFFFF"/>
        <w:spacing w:after="0" w:line="240" w:lineRule="auto"/>
        <w:rPr>
          <w:rFonts w:ascii="Open Sans" w:eastAsia="Times New Roman" w:hAnsi="Open Sans" w:cs="Open Sans"/>
          <w:color w:val="545454"/>
          <w:kern w:val="0"/>
          <w:sz w:val="21"/>
          <w:szCs w:val="21"/>
          <w14:ligatures w14:val="none"/>
        </w:rPr>
      </w:pPr>
      <w:r w:rsidRPr="00846B61">
        <w:rPr>
          <w:rFonts w:ascii="Open Sans" w:eastAsia="Times New Roman" w:hAnsi="Open Sans" w:cs="Open Sans"/>
          <w:b/>
          <w:bCs/>
          <w:color w:val="545454"/>
          <w:kern w:val="0"/>
          <w:sz w:val="21"/>
          <w:szCs w:val="21"/>
          <w14:ligatures w14:val="none"/>
        </w:rPr>
        <w:t>Cardboard</w:t>
      </w:r>
    </w:p>
    <w:p w14:paraId="34DFE104" w14:textId="77777777" w:rsidR="00846B61" w:rsidRPr="00846B61" w:rsidRDefault="00846B61" w:rsidP="00846B61">
      <w:pPr>
        <w:shd w:val="clear" w:color="auto" w:fill="FFFFFF"/>
        <w:spacing w:after="225" w:line="240" w:lineRule="auto"/>
        <w:rPr>
          <w:rFonts w:ascii="Open Sans" w:eastAsia="Times New Roman" w:hAnsi="Open Sans" w:cs="Open Sans"/>
          <w:color w:val="545454"/>
          <w:kern w:val="0"/>
          <w:sz w:val="21"/>
          <w:szCs w:val="21"/>
          <w14:ligatures w14:val="none"/>
        </w:rPr>
      </w:pPr>
      <w:r w:rsidRPr="00846B61">
        <w:rPr>
          <w:rFonts w:ascii="Open Sans" w:eastAsia="Times New Roman" w:hAnsi="Open Sans" w:cs="Open Sans"/>
          <w:color w:val="545454"/>
          <w:kern w:val="0"/>
          <w:sz w:val="21"/>
          <w:szCs w:val="21"/>
          <w14:ligatures w14:val="none"/>
        </w:rPr>
        <w:t>When recycling cardboard, the following steps should be taken:</w:t>
      </w:r>
    </w:p>
    <w:p w14:paraId="0BC831B8" w14:textId="77777777" w:rsidR="00846B61" w:rsidRPr="00846B61" w:rsidRDefault="00846B61" w:rsidP="00846B61">
      <w:pPr>
        <w:numPr>
          <w:ilvl w:val="0"/>
          <w:numId w:val="30"/>
        </w:numPr>
        <w:shd w:val="clear" w:color="auto" w:fill="FFFFFF"/>
        <w:spacing w:after="0" w:line="240" w:lineRule="auto"/>
        <w:rPr>
          <w:rFonts w:ascii="Open Sans" w:eastAsia="Times New Roman" w:hAnsi="Open Sans" w:cs="Open Sans"/>
          <w:color w:val="545454"/>
          <w:kern w:val="0"/>
          <w:sz w:val="21"/>
          <w:szCs w:val="21"/>
          <w14:ligatures w14:val="none"/>
        </w:rPr>
      </w:pPr>
      <w:r w:rsidRPr="00846B61">
        <w:rPr>
          <w:rFonts w:ascii="Open Sans" w:eastAsia="Times New Roman" w:hAnsi="Open Sans" w:cs="Open Sans"/>
          <w:color w:val="545454"/>
          <w:kern w:val="0"/>
          <w:sz w:val="21"/>
          <w:szCs w:val="21"/>
          <w14:ligatures w14:val="none"/>
        </w:rPr>
        <w:t>All materials in the box (i.e., paper, Styrofoam peanuts, plastic wrap, etc.) should be emptied out of the box first.</w:t>
      </w:r>
    </w:p>
    <w:p w14:paraId="1A281C77" w14:textId="77777777" w:rsidR="00846B61" w:rsidRPr="00846B61" w:rsidRDefault="00846B61" w:rsidP="00846B61">
      <w:pPr>
        <w:numPr>
          <w:ilvl w:val="0"/>
          <w:numId w:val="30"/>
        </w:numPr>
        <w:shd w:val="clear" w:color="auto" w:fill="FFFFFF"/>
        <w:spacing w:after="0" w:line="240" w:lineRule="auto"/>
        <w:rPr>
          <w:rFonts w:ascii="Open Sans" w:eastAsia="Times New Roman" w:hAnsi="Open Sans" w:cs="Open Sans"/>
          <w:color w:val="545454"/>
          <w:kern w:val="0"/>
          <w:sz w:val="21"/>
          <w:szCs w:val="21"/>
          <w14:ligatures w14:val="none"/>
        </w:rPr>
      </w:pPr>
      <w:r w:rsidRPr="00846B61">
        <w:rPr>
          <w:rFonts w:ascii="Open Sans" w:eastAsia="Times New Roman" w:hAnsi="Open Sans" w:cs="Open Sans"/>
          <w:color w:val="545454"/>
          <w:kern w:val="0"/>
          <w:sz w:val="21"/>
          <w:szCs w:val="21"/>
          <w14:ligatures w14:val="none"/>
        </w:rPr>
        <w:t>All cardboard should be broken down by opening the bottom flaps before discarding it.</w:t>
      </w:r>
    </w:p>
    <w:p w14:paraId="0FD8B2B0" w14:textId="594799D5" w:rsidR="00846B61" w:rsidRPr="00846B61" w:rsidRDefault="00846B61" w:rsidP="00846B61">
      <w:pPr>
        <w:numPr>
          <w:ilvl w:val="0"/>
          <w:numId w:val="30"/>
        </w:numPr>
        <w:shd w:val="clear" w:color="auto" w:fill="FFFFFF"/>
        <w:spacing w:after="0" w:line="240" w:lineRule="auto"/>
        <w:rPr>
          <w:rFonts w:ascii="Open Sans" w:eastAsia="Times New Roman" w:hAnsi="Open Sans" w:cs="Open Sans"/>
          <w:color w:val="545454"/>
          <w:kern w:val="0"/>
          <w:sz w:val="21"/>
          <w:szCs w:val="21"/>
          <w14:ligatures w14:val="none"/>
        </w:rPr>
      </w:pPr>
      <w:r w:rsidRPr="00846B61">
        <w:rPr>
          <w:rFonts w:ascii="Open Sans" w:eastAsia="Times New Roman" w:hAnsi="Open Sans" w:cs="Open Sans"/>
          <w:color w:val="545454"/>
          <w:kern w:val="0"/>
          <w:sz w:val="21"/>
          <w:szCs w:val="21"/>
          <w14:ligatures w14:val="none"/>
        </w:rPr>
        <w:lastRenderedPageBreak/>
        <w:t xml:space="preserve">You can </w:t>
      </w:r>
      <w:proofErr w:type="gramStart"/>
      <w:r w:rsidRPr="00846B61">
        <w:rPr>
          <w:rFonts w:ascii="Open Sans" w:eastAsia="Times New Roman" w:hAnsi="Open Sans" w:cs="Open Sans"/>
          <w:color w:val="545454"/>
          <w:kern w:val="0"/>
          <w:sz w:val="21"/>
          <w:szCs w:val="21"/>
          <w14:ligatures w14:val="none"/>
        </w:rPr>
        <w:t>dispose</w:t>
      </w:r>
      <w:proofErr w:type="gramEnd"/>
      <w:r w:rsidRPr="00846B61">
        <w:rPr>
          <w:rFonts w:ascii="Open Sans" w:eastAsia="Times New Roman" w:hAnsi="Open Sans" w:cs="Open Sans"/>
          <w:color w:val="545454"/>
          <w:kern w:val="0"/>
          <w:sz w:val="21"/>
          <w:szCs w:val="21"/>
          <w14:ligatures w14:val="none"/>
        </w:rPr>
        <w:t xml:space="preserve"> cardboard at any time in the green 30yd container between the baseball field and the tennis courts, but if you should need help or have any questions regarding this, you can contact the Environmental Health and Safety Manage</w:t>
      </w:r>
      <w:r>
        <w:rPr>
          <w:rFonts w:ascii="Open Sans" w:eastAsia="Times New Roman" w:hAnsi="Open Sans" w:cs="Open Sans"/>
          <w:color w:val="545454"/>
          <w:kern w:val="0"/>
          <w:sz w:val="21"/>
          <w:szCs w:val="21"/>
          <w14:ligatures w14:val="none"/>
        </w:rPr>
        <w:t>r</w:t>
      </w:r>
      <w:r w:rsidRPr="00846B61">
        <w:rPr>
          <w:rFonts w:ascii="Open Sans" w:eastAsia="Times New Roman" w:hAnsi="Open Sans" w:cs="Open Sans"/>
          <w:color w:val="545454"/>
          <w:kern w:val="0"/>
          <w:sz w:val="21"/>
          <w:szCs w:val="21"/>
          <w14:ligatures w14:val="none"/>
        </w:rPr>
        <w:t>.</w:t>
      </w:r>
    </w:p>
    <w:p w14:paraId="074BB8EC" w14:textId="77777777" w:rsidR="00846B61" w:rsidRPr="00846B61" w:rsidRDefault="00846B61" w:rsidP="00846B61">
      <w:pPr>
        <w:shd w:val="clear" w:color="auto" w:fill="FFFFFF"/>
        <w:spacing w:after="0" w:line="240" w:lineRule="auto"/>
        <w:rPr>
          <w:rFonts w:ascii="Open Sans" w:eastAsia="Times New Roman" w:hAnsi="Open Sans" w:cs="Open Sans"/>
          <w:color w:val="545454"/>
          <w:kern w:val="0"/>
          <w:sz w:val="21"/>
          <w:szCs w:val="21"/>
          <w14:ligatures w14:val="none"/>
        </w:rPr>
      </w:pPr>
      <w:r w:rsidRPr="00846B61">
        <w:rPr>
          <w:rFonts w:ascii="Open Sans" w:eastAsia="Times New Roman" w:hAnsi="Open Sans" w:cs="Open Sans"/>
          <w:b/>
          <w:bCs/>
          <w:color w:val="545454"/>
          <w:kern w:val="0"/>
          <w:sz w:val="21"/>
          <w:szCs w:val="21"/>
          <w14:ligatures w14:val="none"/>
        </w:rPr>
        <w:t>Plastics</w:t>
      </w:r>
    </w:p>
    <w:p w14:paraId="7F01E4F0" w14:textId="77777777" w:rsidR="00846B61" w:rsidRPr="00846B61" w:rsidRDefault="00846B61" w:rsidP="00846B61">
      <w:pPr>
        <w:shd w:val="clear" w:color="auto" w:fill="FFFFFF"/>
        <w:spacing w:after="225" w:line="240" w:lineRule="auto"/>
        <w:rPr>
          <w:rFonts w:ascii="Open Sans" w:eastAsia="Times New Roman" w:hAnsi="Open Sans" w:cs="Open Sans"/>
          <w:color w:val="545454"/>
          <w:kern w:val="0"/>
          <w:sz w:val="21"/>
          <w:szCs w:val="21"/>
          <w14:ligatures w14:val="none"/>
        </w:rPr>
      </w:pPr>
      <w:r w:rsidRPr="00846B61">
        <w:rPr>
          <w:rFonts w:ascii="Open Sans" w:eastAsia="Times New Roman" w:hAnsi="Open Sans" w:cs="Open Sans"/>
          <w:color w:val="545454"/>
          <w:kern w:val="0"/>
          <w:sz w:val="21"/>
          <w:szCs w:val="21"/>
          <w14:ligatures w14:val="none"/>
        </w:rPr>
        <w:t>For all plastics recycling on campus, the caps to plastic bottles must be removed and placed in the regular trash before the plastic bottle can be disposed of in the gray container with gray lids designated for plastics recycling. Remember, we take type 1 and 2 plastics only!</w:t>
      </w:r>
    </w:p>
    <w:p w14:paraId="771DF294" w14:textId="77777777" w:rsidR="00846B61" w:rsidRPr="00846B61" w:rsidRDefault="00846B61" w:rsidP="00846B61">
      <w:pPr>
        <w:shd w:val="clear" w:color="auto" w:fill="FFFFFF"/>
        <w:spacing w:after="0" w:line="240" w:lineRule="auto"/>
        <w:rPr>
          <w:rFonts w:ascii="Open Sans" w:eastAsia="Times New Roman" w:hAnsi="Open Sans" w:cs="Open Sans"/>
          <w:color w:val="545454"/>
          <w:kern w:val="0"/>
          <w:sz w:val="21"/>
          <w:szCs w:val="21"/>
          <w14:ligatures w14:val="none"/>
        </w:rPr>
      </w:pPr>
      <w:r w:rsidRPr="00846B61">
        <w:rPr>
          <w:rFonts w:ascii="Open Sans" w:eastAsia="Times New Roman" w:hAnsi="Open Sans" w:cs="Open Sans"/>
          <w:b/>
          <w:bCs/>
          <w:color w:val="545454"/>
          <w:kern w:val="0"/>
          <w:sz w:val="21"/>
          <w:szCs w:val="21"/>
          <w14:ligatures w14:val="none"/>
        </w:rPr>
        <w:t>Aluminum Cans</w:t>
      </w:r>
    </w:p>
    <w:p w14:paraId="52EFFDF8" w14:textId="77777777" w:rsidR="00846B61" w:rsidRPr="00846B61" w:rsidRDefault="00846B61" w:rsidP="00846B61">
      <w:pPr>
        <w:shd w:val="clear" w:color="auto" w:fill="FFFFFF"/>
        <w:spacing w:after="225" w:line="240" w:lineRule="auto"/>
        <w:rPr>
          <w:rFonts w:ascii="Open Sans" w:eastAsia="Times New Roman" w:hAnsi="Open Sans" w:cs="Open Sans"/>
          <w:color w:val="545454"/>
          <w:kern w:val="0"/>
          <w:sz w:val="21"/>
          <w:szCs w:val="21"/>
          <w14:ligatures w14:val="none"/>
        </w:rPr>
      </w:pPr>
      <w:r w:rsidRPr="00846B61">
        <w:rPr>
          <w:rFonts w:ascii="Open Sans" w:eastAsia="Times New Roman" w:hAnsi="Open Sans" w:cs="Open Sans"/>
          <w:color w:val="545454"/>
          <w:kern w:val="0"/>
          <w:sz w:val="21"/>
          <w:szCs w:val="21"/>
          <w14:ligatures w14:val="none"/>
        </w:rPr>
        <w:t>All aluminum cans should be thrown into the designated red containers with gray lids. Please try to empty the cans before disposing of them.</w:t>
      </w:r>
    </w:p>
    <w:p w14:paraId="5BEEE3A4" w14:textId="77777777" w:rsidR="00846B61" w:rsidRPr="00846B61" w:rsidRDefault="00846B61" w:rsidP="00846B61">
      <w:pPr>
        <w:shd w:val="clear" w:color="auto" w:fill="FFFFFF"/>
        <w:spacing w:after="0" w:line="240" w:lineRule="auto"/>
        <w:rPr>
          <w:rFonts w:ascii="Open Sans" w:eastAsia="Times New Roman" w:hAnsi="Open Sans" w:cs="Open Sans"/>
          <w:color w:val="545454"/>
          <w:kern w:val="0"/>
          <w:sz w:val="21"/>
          <w:szCs w:val="21"/>
          <w14:ligatures w14:val="none"/>
        </w:rPr>
      </w:pPr>
      <w:r w:rsidRPr="00846B61">
        <w:rPr>
          <w:rFonts w:ascii="Open Sans" w:eastAsia="Times New Roman" w:hAnsi="Open Sans" w:cs="Open Sans"/>
          <w:b/>
          <w:bCs/>
          <w:color w:val="545454"/>
          <w:kern w:val="0"/>
          <w:sz w:val="21"/>
          <w:szCs w:val="21"/>
          <w14:ligatures w14:val="none"/>
        </w:rPr>
        <w:t>Styrofoam Peanuts</w:t>
      </w:r>
    </w:p>
    <w:p w14:paraId="769FEE88" w14:textId="77777777" w:rsidR="00846B61" w:rsidRPr="00846B61" w:rsidRDefault="00846B61" w:rsidP="00846B61">
      <w:pPr>
        <w:shd w:val="clear" w:color="auto" w:fill="FFFFFF"/>
        <w:spacing w:after="225" w:line="240" w:lineRule="auto"/>
        <w:rPr>
          <w:rFonts w:ascii="Open Sans" w:eastAsia="Times New Roman" w:hAnsi="Open Sans" w:cs="Open Sans"/>
          <w:color w:val="545454"/>
          <w:kern w:val="0"/>
          <w:sz w:val="21"/>
          <w:szCs w:val="21"/>
          <w14:ligatures w14:val="none"/>
        </w:rPr>
      </w:pPr>
      <w:r w:rsidRPr="00846B61">
        <w:rPr>
          <w:rFonts w:ascii="Open Sans" w:eastAsia="Times New Roman" w:hAnsi="Open Sans" w:cs="Open Sans"/>
          <w:color w:val="545454"/>
          <w:kern w:val="0"/>
          <w:sz w:val="21"/>
          <w:szCs w:val="21"/>
          <w14:ligatures w14:val="none"/>
        </w:rPr>
        <w:t xml:space="preserve">All Styrofoam </w:t>
      </w:r>
      <w:proofErr w:type="gramStart"/>
      <w:r w:rsidRPr="00846B61">
        <w:rPr>
          <w:rFonts w:ascii="Open Sans" w:eastAsia="Times New Roman" w:hAnsi="Open Sans" w:cs="Open Sans"/>
          <w:color w:val="545454"/>
          <w:kern w:val="0"/>
          <w:sz w:val="21"/>
          <w:szCs w:val="21"/>
          <w14:ligatures w14:val="none"/>
        </w:rPr>
        <w:t>packing</w:t>
      </w:r>
      <w:proofErr w:type="gramEnd"/>
      <w:r w:rsidRPr="00846B61">
        <w:rPr>
          <w:rFonts w:ascii="Open Sans" w:eastAsia="Times New Roman" w:hAnsi="Open Sans" w:cs="Open Sans"/>
          <w:color w:val="545454"/>
          <w:kern w:val="0"/>
          <w:sz w:val="21"/>
          <w:szCs w:val="21"/>
          <w14:ligatures w14:val="none"/>
        </w:rPr>
        <w:t xml:space="preserve"> peanuts can be recycled by collecting them and taking them to the </w:t>
      </w:r>
      <w:proofErr w:type="gramStart"/>
      <w:r w:rsidRPr="00846B61">
        <w:rPr>
          <w:rFonts w:ascii="Open Sans" w:eastAsia="Times New Roman" w:hAnsi="Open Sans" w:cs="Open Sans"/>
          <w:color w:val="545454"/>
          <w:kern w:val="0"/>
          <w:sz w:val="21"/>
          <w:szCs w:val="21"/>
          <w14:ligatures w14:val="none"/>
        </w:rPr>
        <w:t>Bookstore</w:t>
      </w:r>
      <w:proofErr w:type="gramEnd"/>
      <w:r w:rsidRPr="00846B61">
        <w:rPr>
          <w:rFonts w:ascii="Open Sans" w:eastAsia="Times New Roman" w:hAnsi="Open Sans" w:cs="Open Sans"/>
          <w:color w:val="545454"/>
          <w:kern w:val="0"/>
          <w:sz w:val="21"/>
          <w:szCs w:val="21"/>
          <w14:ligatures w14:val="none"/>
        </w:rPr>
        <w:t xml:space="preserve">. If you have any questions regarding this, please contact the </w:t>
      </w:r>
      <w:proofErr w:type="gramStart"/>
      <w:r w:rsidRPr="00846B61">
        <w:rPr>
          <w:rFonts w:ascii="Open Sans" w:eastAsia="Times New Roman" w:hAnsi="Open Sans" w:cs="Open Sans"/>
          <w:color w:val="545454"/>
          <w:kern w:val="0"/>
          <w:sz w:val="21"/>
          <w:szCs w:val="21"/>
          <w14:ligatures w14:val="none"/>
        </w:rPr>
        <w:t>Bookstore</w:t>
      </w:r>
      <w:proofErr w:type="gramEnd"/>
      <w:r w:rsidRPr="00846B61">
        <w:rPr>
          <w:rFonts w:ascii="Open Sans" w:eastAsia="Times New Roman" w:hAnsi="Open Sans" w:cs="Open Sans"/>
          <w:color w:val="545454"/>
          <w:kern w:val="0"/>
          <w:sz w:val="21"/>
          <w:szCs w:val="21"/>
          <w14:ligatures w14:val="none"/>
        </w:rPr>
        <w:t xml:space="preserve"> </w:t>
      </w:r>
      <w:proofErr w:type="gramStart"/>
      <w:r w:rsidRPr="00846B61">
        <w:rPr>
          <w:rFonts w:ascii="Open Sans" w:eastAsia="Times New Roman" w:hAnsi="Open Sans" w:cs="Open Sans"/>
          <w:color w:val="545454"/>
          <w:kern w:val="0"/>
          <w:sz w:val="21"/>
          <w:szCs w:val="21"/>
          <w14:ligatures w14:val="none"/>
        </w:rPr>
        <w:t>at</w:t>
      </w:r>
      <w:proofErr w:type="gramEnd"/>
      <w:r w:rsidRPr="00846B61">
        <w:rPr>
          <w:rFonts w:ascii="Open Sans" w:eastAsia="Times New Roman" w:hAnsi="Open Sans" w:cs="Open Sans"/>
          <w:color w:val="545454"/>
          <w:kern w:val="0"/>
          <w:sz w:val="21"/>
          <w:szCs w:val="21"/>
          <w14:ligatures w14:val="none"/>
        </w:rPr>
        <w:t xml:space="preserve"> extension 3457.</w:t>
      </w:r>
    </w:p>
    <w:p w14:paraId="708EBD15" w14:textId="77777777" w:rsidR="00846B61" w:rsidRPr="00846B61" w:rsidRDefault="00846B61" w:rsidP="00846B61">
      <w:pPr>
        <w:shd w:val="clear" w:color="auto" w:fill="FFFFFF"/>
        <w:spacing w:after="195" w:line="240" w:lineRule="auto"/>
        <w:outlineLvl w:val="2"/>
        <w:rPr>
          <w:rFonts w:ascii="Montserrat" w:eastAsia="Times New Roman" w:hAnsi="Montserrat" w:cs="Times New Roman"/>
          <w:b/>
          <w:bCs/>
          <w:color w:val="282428"/>
          <w:spacing w:val="12"/>
          <w:kern w:val="0"/>
          <w:sz w:val="30"/>
          <w:szCs w:val="30"/>
          <w14:ligatures w14:val="none"/>
        </w:rPr>
      </w:pPr>
      <w:r w:rsidRPr="00846B61">
        <w:rPr>
          <w:rFonts w:ascii="Montserrat" w:eastAsia="Times New Roman" w:hAnsi="Montserrat" w:cs="Times New Roman"/>
          <w:b/>
          <w:bCs/>
          <w:color w:val="282428"/>
          <w:spacing w:val="12"/>
          <w:kern w:val="0"/>
          <w:sz w:val="30"/>
          <w:szCs w:val="30"/>
          <w14:ligatures w14:val="none"/>
        </w:rPr>
        <w:t>Types of Recycling Containers on Campus</w:t>
      </w:r>
    </w:p>
    <w:p w14:paraId="2EF8BB34" w14:textId="77777777" w:rsidR="00846B61" w:rsidRPr="00846B61" w:rsidRDefault="00846B61" w:rsidP="00846B61">
      <w:pPr>
        <w:shd w:val="clear" w:color="auto" w:fill="FFFFFF"/>
        <w:spacing w:after="0" w:line="240" w:lineRule="auto"/>
        <w:rPr>
          <w:rFonts w:ascii="Open Sans" w:eastAsia="Times New Roman" w:hAnsi="Open Sans" w:cs="Open Sans"/>
          <w:color w:val="545454"/>
          <w:kern w:val="0"/>
          <w:sz w:val="21"/>
          <w:szCs w:val="21"/>
          <w14:ligatures w14:val="none"/>
        </w:rPr>
      </w:pPr>
      <w:r w:rsidRPr="00846B61">
        <w:rPr>
          <w:rFonts w:ascii="Open Sans" w:eastAsia="Times New Roman" w:hAnsi="Open Sans" w:cs="Open Sans"/>
          <w:b/>
          <w:bCs/>
          <w:color w:val="545454"/>
          <w:kern w:val="0"/>
          <w:sz w:val="21"/>
          <w:szCs w:val="21"/>
          <w14:ligatures w14:val="none"/>
        </w:rPr>
        <w:t>Blue Containers</w:t>
      </w:r>
    </w:p>
    <w:p w14:paraId="17327503" w14:textId="77777777" w:rsidR="00846B61" w:rsidRPr="00846B61" w:rsidRDefault="00846B61" w:rsidP="00846B61">
      <w:pPr>
        <w:shd w:val="clear" w:color="auto" w:fill="FFFFFF"/>
        <w:spacing w:after="0" w:line="240" w:lineRule="auto"/>
        <w:rPr>
          <w:rFonts w:ascii="Open Sans" w:eastAsia="Times New Roman" w:hAnsi="Open Sans" w:cs="Open Sans"/>
          <w:color w:val="545454"/>
          <w:kern w:val="0"/>
          <w:sz w:val="21"/>
          <w:szCs w:val="21"/>
          <w14:ligatures w14:val="none"/>
        </w:rPr>
      </w:pPr>
      <w:r w:rsidRPr="00846B61">
        <w:rPr>
          <w:rFonts w:ascii="Open Sans" w:eastAsia="Times New Roman" w:hAnsi="Open Sans" w:cs="Open Sans"/>
          <w:color w:val="545454"/>
          <w:kern w:val="0"/>
          <w:sz w:val="21"/>
          <w:szCs w:val="21"/>
          <w14:ligatures w14:val="none"/>
        </w:rPr>
        <w:t>Blue recycling containers are placed in various departmental offices around campus, and these containers are used for recycling </w:t>
      </w:r>
      <w:r w:rsidRPr="00846B61">
        <w:rPr>
          <w:rFonts w:ascii="Open Sans" w:eastAsia="Times New Roman" w:hAnsi="Open Sans" w:cs="Open Sans"/>
          <w:b/>
          <w:bCs/>
          <w:color w:val="545454"/>
          <w:kern w:val="0"/>
          <w:sz w:val="21"/>
          <w:szCs w:val="21"/>
          <w14:ligatures w14:val="none"/>
        </w:rPr>
        <w:t>mixed paper only</w:t>
      </w:r>
      <w:r w:rsidRPr="00846B61">
        <w:rPr>
          <w:rFonts w:ascii="Open Sans" w:eastAsia="Times New Roman" w:hAnsi="Open Sans" w:cs="Open Sans"/>
          <w:color w:val="545454"/>
          <w:kern w:val="0"/>
          <w:sz w:val="21"/>
          <w:szCs w:val="21"/>
          <w14:ligatures w14:val="none"/>
        </w:rPr>
        <w:t>.</w:t>
      </w:r>
    </w:p>
    <w:p w14:paraId="05BFB3A2" w14:textId="77777777" w:rsidR="00846B61" w:rsidRPr="00846B61" w:rsidRDefault="00846B61" w:rsidP="00846B61">
      <w:pPr>
        <w:shd w:val="clear" w:color="auto" w:fill="FFFFFF"/>
        <w:spacing w:after="0" w:line="240" w:lineRule="auto"/>
        <w:rPr>
          <w:rFonts w:ascii="Open Sans" w:eastAsia="Times New Roman" w:hAnsi="Open Sans" w:cs="Open Sans"/>
          <w:color w:val="545454"/>
          <w:kern w:val="0"/>
          <w:sz w:val="21"/>
          <w:szCs w:val="21"/>
          <w14:ligatures w14:val="none"/>
        </w:rPr>
      </w:pPr>
      <w:r w:rsidRPr="00846B61">
        <w:rPr>
          <w:rFonts w:ascii="Open Sans" w:eastAsia="Times New Roman" w:hAnsi="Open Sans" w:cs="Open Sans"/>
          <w:b/>
          <w:bCs/>
          <w:color w:val="545454"/>
          <w:kern w:val="0"/>
          <w:sz w:val="21"/>
          <w:szCs w:val="21"/>
          <w14:ligatures w14:val="none"/>
        </w:rPr>
        <w:t>Bag-it Systems</w:t>
      </w:r>
    </w:p>
    <w:p w14:paraId="265B0287" w14:textId="77777777" w:rsidR="00846B61" w:rsidRPr="00846B61" w:rsidRDefault="00846B61" w:rsidP="00846B61">
      <w:pPr>
        <w:shd w:val="clear" w:color="auto" w:fill="FFFFFF"/>
        <w:spacing w:after="0" w:line="240" w:lineRule="auto"/>
        <w:rPr>
          <w:rFonts w:ascii="Open Sans" w:eastAsia="Times New Roman" w:hAnsi="Open Sans" w:cs="Open Sans"/>
          <w:color w:val="545454"/>
          <w:kern w:val="0"/>
          <w:sz w:val="21"/>
          <w:szCs w:val="21"/>
          <w14:ligatures w14:val="none"/>
        </w:rPr>
      </w:pPr>
      <w:r w:rsidRPr="00846B61">
        <w:rPr>
          <w:rFonts w:ascii="Open Sans" w:eastAsia="Times New Roman" w:hAnsi="Open Sans" w:cs="Open Sans"/>
          <w:color w:val="545454"/>
          <w:kern w:val="0"/>
          <w:sz w:val="21"/>
          <w:szCs w:val="21"/>
          <w14:ligatures w14:val="none"/>
        </w:rPr>
        <w:t xml:space="preserve">Bag-it Systems </w:t>
      </w:r>
      <w:proofErr w:type="gramStart"/>
      <w:r w:rsidRPr="00846B61">
        <w:rPr>
          <w:rFonts w:ascii="Open Sans" w:eastAsia="Times New Roman" w:hAnsi="Open Sans" w:cs="Open Sans"/>
          <w:color w:val="545454"/>
          <w:kern w:val="0"/>
          <w:sz w:val="21"/>
          <w:szCs w:val="21"/>
          <w14:ligatures w14:val="none"/>
        </w:rPr>
        <w:t>are located in</w:t>
      </w:r>
      <w:proofErr w:type="gramEnd"/>
      <w:r w:rsidRPr="00846B61">
        <w:rPr>
          <w:rFonts w:ascii="Open Sans" w:eastAsia="Times New Roman" w:hAnsi="Open Sans" w:cs="Open Sans"/>
          <w:color w:val="545454"/>
          <w:kern w:val="0"/>
          <w:sz w:val="21"/>
          <w:szCs w:val="21"/>
          <w14:ligatures w14:val="none"/>
        </w:rPr>
        <w:t xml:space="preserve"> various computer labs on campus, and these containers are used for recycling </w:t>
      </w:r>
      <w:r w:rsidRPr="00846B61">
        <w:rPr>
          <w:rFonts w:ascii="Open Sans" w:eastAsia="Times New Roman" w:hAnsi="Open Sans" w:cs="Open Sans"/>
          <w:b/>
          <w:bCs/>
          <w:color w:val="545454"/>
          <w:kern w:val="0"/>
          <w:sz w:val="21"/>
          <w:szCs w:val="21"/>
          <w14:ligatures w14:val="none"/>
        </w:rPr>
        <w:t>mixed paper</w:t>
      </w:r>
      <w:r w:rsidRPr="00846B61">
        <w:rPr>
          <w:rFonts w:ascii="Open Sans" w:eastAsia="Times New Roman" w:hAnsi="Open Sans" w:cs="Open Sans"/>
          <w:color w:val="545454"/>
          <w:kern w:val="0"/>
          <w:sz w:val="21"/>
          <w:szCs w:val="21"/>
          <w14:ligatures w14:val="none"/>
        </w:rPr>
        <w:t>.</w:t>
      </w:r>
    </w:p>
    <w:p w14:paraId="0C7CC31F" w14:textId="77777777" w:rsidR="00846B61" w:rsidRPr="00846B61" w:rsidRDefault="00846B61" w:rsidP="00846B61">
      <w:pPr>
        <w:shd w:val="clear" w:color="auto" w:fill="FFFFFF"/>
        <w:spacing w:after="0" w:line="240" w:lineRule="auto"/>
        <w:rPr>
          <w:rFonts w:ascii="Open Sans" w:eastAsia="Times New Roman" w:hAnsi="Open Sans" w:cs="Open Sans"/>
          <w:color w:val="545454"/>
          <w:kern w:val="0"/>
          <w:sz w:val="21"/>
          <w:szCs w:val="21"/>
          <w14:ligatures w14:val="none"/>
        </w:rPr>
      </w:pPr>
      <w:r w:rsidRPr="00846B61">
        <w:rPr>
          <w:rFonts w:ascii="Open Sans" w:eastAsia="Times New Roman" w:hAnsi="Open Sans" w:cs="Open Sans"/>
          <w:b/>
          <w:bCs/>
          <w:color w:val="545454"/>
          <w:kern w:val="0"/>
          <w:sz w:val="21"/>
          <w:szCs w:val="21"/>
          <w14:ligatures w14:val="none"/>
        </w:rPr>
        <w:t>Red Containers</w:t>
      </w:r>
    </w:p>
    <w:p w14:paraId="29563A14" w14:textId="77777777" w:rsidR="00846B61" w:rsidRPr="00846B61" w:rsidRDefault="00846B61" w:rsidP="00846B61">
      <w:pPr>
        <w:shd w:val="clear" w:color="auto" w:fill="FFFFFF"/>
        <w:spacing w:after="0" w:line="240" w:lineRule="auto"/>
        <w:rPr>
          <w:rFonts w:ascii="Open Sans" w:eastAsia="Times New Roman" w:hAnsi="Open Sans" w:cs="Open Sans"/>
          <w:color w:val="545454"/>
          <w:kern w:val="0"/>
          <w:sz w:val="21"/>
          <w:szCs w:val="21"/>
          <w14:ligatures w14:val="none"/>
        </w:rPr>
      </w:pPr>
      <w:r w:rsidRPr="00846B61">
        <w:rPr>
          <w:rFonts w:ascii="Open Sans" w:eastAsia="Times New Roman" w:hAnsi="Open Sans" w:cs="Open Sans"/>
          <w:color w:val="545454"/>
          <w:kern w:val="0"/>
          <w:sz w:val="21"/>
          <w:szCs w:val="21"/>
          <w14:ligatures w14:val="none"/>
        </w:rPr>
        <w:t>Red recycling containers are placed in various locations around campus mainly in hallways of buildings, and these containers are used for recycling</w:t>
      </w:r>
      <w:r w:rsidRPr="00846B61">
        <w:rPr>
          <w:rFonts w:ascii="Open Sans" w:eastAsia="Times New Roman" w:hAnsi="Open Sans" w:cs="Open Sans"/>
          <w:b/>
          <w:bCs/>
          <w:color w:val="545454"/>
          <w:kern w:val="0"/>
          <w:sz w:val="21"/>
          <w:szCs w:val="21"/>
          <w14:ligatures w14:val="none"/>
        </w:rPr>
        <w:t> aluminum cans only</w:t>
      </w:r>
      <w:r w:rsidRPr="00846B61">
        <w:rPr>
          <w:rFonts w:ascii="Open Sans" w:eastAsia="Times New Roman" w:hAnsi="Open Sans" w:cs="Open Sans"/>
          <w:color w:val="545454"/>
          <w:kern w:val="0"/>
          <w:sz w:val="21"/>
          <w:szCs w:val="21"/>
          <w14:ligatures w14:val="none"/>
        </w:rPr>
        <w:t>.</w:t>
      </w:r>
    </w:p>
    <w:p w14:paraId="6BFEE57C" w14:textId="77777777" w:rsidR="00846B61" w:rsidRPr="00846B61" w:rsidRDefault="00846B61" w:rsidP="00846B61">
      <w:pPr>
        <w:shd w:val="clear" w:color="auto" w:fill="FFFFFF"/>
        <w:spacing w:after="0" w:line="240" w:lineRule="auto"/>
        <w:rPr>
          <w:rFonts w:ascii="Open Sans" w:eastAsia="Times New Roman" w:hAnsi="Open Sans" w:cs="Open Sans"/>
          <w:color w:val="545454"/>
          <w:kern w:val="0"/>
          <w:sz w:val="21"/>
          <w:szCs w:val="21"/>
          <w14:ligatures w14:val="none"/>
        </w:rPr>
      </w:pPr>
      <w:r w:rsidRPr="00846B61">
        <w:rPr>
          <w:rFonts w:ascii="Open Sans" w:eastAsia="Times New Roman" w:hAnsi="Open Sans" w:cs="Open Sans"/>
          <w:b/>
          <w:bCs/>
          <w:color w:val="545454"/>
          <w:kern w:val="0"/>
          <w:sz w:val="21"/>
          <w:szCs w:val="21"/>
          <w14:ligatures w14:val="none"/>
        </w:rPr>
        <w:t>Gray Containers</w:t>
      </w:r>
    </w:p>
    <w:p w14:paraId="2CB6A62E" w14:textId="77777777" w:rsidR="00846B61" w:rsidRPr="00846B61" w:rsidRDefault="00846B61" w:rsidP="00846B61">
      <w:pPr>
        <w:shd w:val="clear" w:color="auto" w:fill="FFFFFF"/>
        <w:spacing w:after="0" w:line="240" w:lineRule="auto"/>
        <w:rPr>
          <w:rFonts w:ascii="Open Sans" w:eastAsia="Times New Roman" w:hAnsi="Open Sans" w:cs="Open Sans"/>
          <w:color w:val="545454"/>
          <w:kern w:val="0"/>
          <w:sz w:val="21"/>
          <w:szCs w:val="21"/>
          <w14:ligatures w14:val="none"/>
        </w:rPr>
      </w:pPr>
      <w:r w:rsidRPr="00846B61">
        <w:rPr>
          <w:rFonts w:ascii="Open Sans" w:eastAsia="Times New Roman" w:hAnsi="Open Sans" w:cs="Open Sans"/>
          <w:color w:val="545454"/>
          <w:kern w:val="0"/>
          <w:sz w:val="21"/>
          <w:szCs w:val="21"/>
          <w14:ligatures w14:val="none"/>
        </w:rPr>
        <w:t>Gray recycling containers are placed in various locations around campus mainly in hallways of buildings, and these containers are used for recycling </w:t>
      </w:r>
      <w:r w:rsidRPr="00846B61">
        <w:rPr>
          <w:rFonts w:ascii="Open Sans" w:eastAsia="Times New Roman" w:hAnsi="Open Sans" w:cs="Open Sans"/>
          <w:b/>
          <w:bCs/>
          <w:color w:val="545454"/>
          <w:kern w:val="0"/>
          <w:sz w:val="21"/>
          <w:szCs w:val="21"/>
          <w14:ligatures w14:val="none"/>
        </w:rPr>
        <w:t>plastic bottles only</w:t>
      </w:r>
      <w:r w:rsidRPr="00846B61">
        <w:rPr>
          <w:rFonts w:ascii="Open Sans" w:eastAsia="Times New Roman" w:hAnsi="Open Sans" w:cs="Open Sans"/>
          <w:color w:val="545454"/>
          <w:kern w:val="0"/>
          <w:sz w:val="21"/>
          <w:szCs w:val="21"/>
          <w14:ligatures w14:val="none"/>
        </w:rPr>
        <w:t>. All caps must be removed from the plastic bottles before they can be recycled.</w:t>
      </w:r>
    </w:p>
    <w:p w14:paraId="76120E58" w14:textId="77777777" w:rsidR="00846B61" w:rsidRPr="00846B61" w:rsidRDefault="00846B61" w:rsidP="00846B61">
      <w:pPr>
        <w:shd w:val="clear" w:color="auto" w:fill="FFFFFF"/>
        <w:spacing w:after="0" w:line="240" w:lineRule="auto"/>
        <w:rPr>
          <w:rFonts w:ascii="Open Sans" w:eastAsia="Times New Roman" w:hAnsi="Open Sans" w:cs="Open Sans"/>
          <w:color w:val="545454"/>
          <w:kern w:val="0"/>
          <w:sz w:val="21"/>
          <w:szCs w:val="21"/>
          <w14:ligatures w14:val="none"/>
        </w:rPr>
      </w:pPr>
      <w:r w:rsidRPr="00846B61">
        <w:rPr>
          <w:rFonts w:ascii="Open Sans" w:eastAsia="Times New Roman" w:hAnsi="Open Sans" w:cs="Open Sans"/>
          <w:b/>
          <w:bCs/>
          <w:color w:val="545454"/>
          <w:kern w:val="0"/>
          <w:sz w:val="21"/>
          <w:szCs w:val="21"/>
          <w14:ligatures w14:val="none"/>
        </w:rPr>
        <w:t>Indoor Recycling System</w:t>
      </w:r>
    </w:p>
    <w:p w14:paraId="2DBD4BCB" w14:textId="77777777" w:rsidR="00846B61" w:rsidRPr="00846B61" w:rsidRDefault="00846B61" w:rsidP="00846B61">
      <w:pPr>
        <w:shd w:val="clear" w:color="auto" w:fill="FFFFFF"/>
        <w:spacing w:after="0" w:line="240" w:lineRule="auto"/>
        <w:rPr>
          <w:rFonts w:ascii="Open Sans" w:eastAsia="Times New Roman" w:hAnsi="Open Sans" w:cs="Open Sans"/>
          <w:color w:val="545454"/>
          <w:kern w:val="0"/>
          <w:sz w:val="21"/>
          <w:szCs w:val="21"/>
          <w14:ligatures w14:val="none"/>
        </w:rPr>
      </w:pPr>
      <w:r w:rsidRPr="00846B61">
        <w:rPr>
          <w:rFonts w:ascii="Open Sans" w:eastAsia="Times New Roman" w:hAnsi="Open Sans" w:cs="Open Sans"/>
          <w:color w:val="545454"/>
          <w:kern w:val="0"/>
          <w:sz w:val="21"/>
          <w:szCs w:val="21"/>
          <w14:ligatures w14:val="none"/>
        </w:rPr>
        <w:t>Indoor recycling centers have been placed in the H&amp;SS Building to evaluate their effectiveness on campus. These centers will have collection areas for </w:t>
      </w:r>
      <w:r w:rsidRPr="00846B61">
        <w:rPr>
          <w:rFonts w:ascii="Open Sans" w:eastAsia="Times New Roman" w:hAnsi="Open Sans" w:cs="Open Sans"/>
          <w:b/>
          <w:bCs/>
          <w:color w:val="545454"/>
          <w:kern w:val="0"/>
          <w:sz w:val="21"/>
          <w:szCs w:val="21"/>
          <w14:ligatures w14:val="none"/>
        </w:rPr>
        <w:t>trash, mixed paper, aluminum cans, and plastic bottles</w:t>
      </w:r>
      <w:r w:rsidRPr="00846B61">
        <w:rPr>
          <w:rFonts w:ascii="Open Sans" w:eastAsia="Times New Roman" w:hAnsi="Open Sans" w:cs="Open Sans"/>
          <w:color w:val="545454"/>
          <w:kern w:val="0"/>
          <w:sz w:val="21"/>
          <w:szCs w:val="21"/>
          <w14:ligatures w14:val="none"/>
        </w:rPr>
        <w:t>. If these recycling centers have the desired effect, then additional centers will be placed around campus as funds are available.</w:t>
      </w:r>
    </w:p>
    <w:p w14:paraId="52116E1B" w14:textId="77777777" w:rsidR="00846B61" w:rsidRPr="00846B61" w:rsidRDefault="00846B61" w:rsidP="00846B61">
      <w:pPr>
        <w:shd w:val="clear" w:color="auto" w:fill="FFFFFF"/>
        <w:spacing w:after="0" w:line="240" w:lineRule="auto"/>
        <w:rPr>
          <w:rFonts w:ascii="Open Sans" w:eastAsia="Times New Roman" w:hAnsi="Open Sans" w:cs="Open Sans"/>
          <w:color w:val="545454"/>
          <w:kern w:val="0"/>
          <w:sz w:val="21"/>
          <w:szCs w:val="21"/>
          <w14:ligatures w14:val="none"/>
        </w:rPr>
      </w:pPr>
      <w:r w:rsidRPr="00846B61">
        <w:rPr>
          <w:rFonts w:ascii="Open Sans" w:eastAsia="Times New Roman" w:hAnsi="Open Sans" w:cs="Open Sans"/>
          <w:b/>
          <w:bCs/>
          <w:color w:val="545454"/>
          <w:kern w:val="0"/>
          <w:sz w:val="21"/>
          <w:szCs w:val="21"/>
          <w14:ligatures w14:val="none"/>
        </w:rPr>
        <w:t>Outdoor Recycling System</w:t>
      </w:r>
    </w:p>
    <w:p w14:paraId="01B9E6F7" w14:textId="77777777" w:rsidR="00846B61" w:rsidRPr="00846B61" w:rsidRDefault="00846B61" w:rsidP="00846B61">
      <w:pPr>
        <w:shd w:val="clear" w:color="auto" w:fill="FFFFFF"/>
        <w:spacing w:after="0" w:line="240" w:lineRule="auto"/>
        <w:rPr>
          <w:rFonts w:ascii="Open Sans" w:eastAsia="Times New Roman" w:hAnsi="Open Sans" w:cs="Open Sans"/>
          <w:color w:val="545454"/>
          <w:kern w:val="0"/>
          <w:sz w:val="21"/>
          <w:szCs w:val="21"/>
          <w14:ligatures w14:val="none"/>
        </w:rPr>
      </w:pPr>
      <w:r w:rsidRPr="00846B61">
        <w:rPr>
          <w:rFonts w:ascii="Open Sans" w:eastAsia="Times New Roman" w:hAnsi="Open Sans" w:cs="Open Sans"/>
          <w:color w:val="545454"/>
          <w:kern w:val="0"/>
          <w:sz w:val="21"/>
          <w:szCs w:val="21"/>
          <w14:ligatures w14:val="none"/>
        </w:rPr>
        <w:t>Outdoor recycling centers have been placed in the Quad area. These centers have collection areas for </w:t>
      </w:r>
      <w:r w:rsidRPr="00846B61">
        <w:rPr>
          <w:rFonts w:ascii="Open Sans" w:eastAsia="Times New Roman" w:hAnsi="Open Sans" w:cs="Open Sans"/>
          <w:b/>
          <w:bCs/>
          <w:color w:val="545454"/>
          <w:kern w:val="0"/>
          <w:sz w:val="21"/>
          <w:szCs w:val="21"/>
          <w14:ligatures w14:val="none"/>
        </w:rPr>
        <w:t>trash, aluminum cans, and plastic bottles.</w:t>
      </w:r>
    </w:p>
    <w:p w14:paraId="53DE4D73" w14:textId="77777777" w:rsidR="00846B61" w:rsidRPr="00846B61" w:rsidRDefault="00846B61" w:rsidP="00846B61">
      <w:pPr>
        <w:shd w:val="clear" w:color="auto" w:fill="FFFFFF"/>
        <w:spacing w:after="0" w:line="240" w:lineRule="auto"/>
        <w:rPr>
          <w:rFonts w:ascii="Open Sans" w:eastAsia="Times New Roman" w:hAnsi="Open Sans" w:cs="Open Sans"/>
          <w:color w:val="545454"/>
          <w:kern w:val="0"/>
          <w:sz w:val="21"/>
          <w:szCs w:val="21"/>
          <w14:ligatures w14:val="none"/>
        </w:rPr>
      </w:pPr>
      <w:r w:rsidRPr="00846B61">
        <w:rPr>
          <w:rFonts w:ascii="Open Sans" w:eastAsia="Times New Roman" w:hAnsi="Open Sans" w:cs="Open Sans"/>
          <w:b/>
          <w:bCs/>
          <w:color w:val="545454"/>
          <w:kern w:val="0"/>
          <w:sz w:val="21"/>
          <w:szCs w:val="21"/>
          <w14:ligatures w14:val="none"/>
        </w:rPr>
        <w:t>30 Yard Mixed Paper Container</w:t>
      </w:r>
      <w:r w:rsidRPr="00846B61">
        <w:rPr>
          <w:rFonts w:ascii="Open Sans" w:eastAsia="Times New Roman" w:hAnsi="Open Sans" w:cs="Open Sans"/>
          <w:color w:val="545454"/>
          <w:kern w:val="0"/>
          <w:sz w:val="21"/>
          <w:szCs w:val="21"/>
          <w14:ligatures w14:val="none"/>
        </w:rPr>
        <w:t> </w:t>
      </w:r>
    </w:p>
    <w:p w14:paraId="124E05B5" w14:textId="77777777" w:rsidR="00846B61" w:rsidRPr="00846B61" w:rsidRDefault="00846B61" w:rsidP="00846B61">
      <w:pPr>
        <w:shd w:val="clear" w:color="auto" w:fill="FFFFFF"/>
        <w:spacing w:after="0" w:line="240" w:lineRule="auto"/>
        <w:rPr>
          <w:rFonts w:ascii="Open Sans" w:eastAsia="Times New Roman" w:hAnsi="Open Sans" w:cs="Open Sans"/>
          <w:color w:val="545454"/>
          <w:kern w:val="0"/>
          <w:sz w:val="21"/>
          <w:szCs w:val="21"/>
          <w14:ligatures w14:val="none"/>
        </w:rPr>
      </w:pPr>
      <w:r w:rsidRPr="00846B61">
        <w:rPr>
          <w:rFonts w:ascii="Open Sans" w:eastAsia="Times New Roman" w:hAnsi="Open Sans" w:cs="Open Sans"/>
          <w:color w:val="545454"/>
          <w:kern w:val="0"/>
          <w:sz w:val="21"/>
          <w:szCs w:val="21"/>
          <w14:ligatures w14:val="none"/>
        </w:rPr>
        <w:t>All </w:t>
      </w:r>
      <w:r w:rsidRPr="00846B61">
        <w:rPr>
          <w:rFonts w:ascii="Open Sans" w:eastAsia="Times New Roman" w:hAnsi="Open Sans" w:cs="Open Sans"/>
          <w:b/>
          <w:bCs/>
          <w:color w:val="545454"/>
          <w:kern w:val="0"/>
          <w:sz w:val="21"/>
          <w:szCs w:val="21"/>
          <w14:ligatures w14:val="none"/>
        </w:rPr>
        <w:t>mixed paper</w:t>
      </w:r>
      <w:r w:rsidRPr="00846B61">
        <w:rPr>
          <w:rFonts w:ascii="Open Sans" w:eastAsia="Times New Roman" w:hAnsi="Open Sans" w:cs="Open Sans"/>
          <w:color w:val="545454"/>
          <w:kern w:val="0"/>
          <w:sz w:val="21"/>
          <w:szCs w:val="21"/>
          <w14:ligatures w14:val="none"/>
        </w:rPr>
        <w:t xml:space="preserve"> that is collected on campus is placed in this </w:t>
      </w:r>
      <w:proofErr w:type="gramStart"/>
      <w:r w:rsidRPr="00846B61">
        <w:rPr>
          <w:rFonts w:ascii="Open Sans" w:eastAsia="Times New Roman" w:hAnsi="Open Sans" w:cs="Open Sans"/>
          <w:color w:val="545454"/>
          <w:kern w:val="0"/>
          <w:sz w:val="21"/>
          <w:szCs w:val="21"/>
          <w14:ligatures w14:val="none"/>
        </w:rPr>
        <w:t>30 yard</w:t>
      </w:r>
      <w:proofErr w:type="gramEnd"/>
      <w:r w:rsidRPr="00846B61">
        <w:rPr>
          <w:rFonts w:ascii="Open Sans" w:eastAsia="Times New Roman" w:hAnsi="Open Sans" w:cs="Open Sans"/>
          <w:color w:val="545454"/>
          <w:kern w:val="0"/>
          <w:sz w:val="21"/>
          <w:szCs w:val="21"/>
          <w14:ligatures w14:val="none"/>
        </w:rPr>
        <w:t xml:space="preserve"> container located in the loading dock area of the library.</w:t>
      </w:r>
    </w:p>
    <w:p w14:paraId="563D9B76" w14:textId="77777777" w:rsidR="00846B61" w:rsidRPr="00846B61" w:rsidRDefault="00846B61" w:rsidP="00846B61">
      <w:pPr>
        <w:shd w:val="clear" w:color="auto" w:fill="FFFFFF"/>
        <w:spacing w:after="0" w:line="240" w:lineRule="auto"/>
        <w:rPr>
          <w:rFonts w:ascii="Open Sans" w:eastAsia="Times New Roman" w:hAnsi="Open Sans" w:cs="Open Sans"/>
          <w:color w:val="545454"/>
          <w:kern w:val="0"/>
          <w:sz w:val="21"/>
          <w:szCs w:val="21"/>
          <w14:ligatures w14:val="none"/>
        </w:rPr>
      </w:pPr>
      <w:r w:rsidRPr="00846B61">
        <w:rPr>
          <w:rFonts w:ascii="Open Sans" w:eastAsia="Times New Roman" w:hAnsi="Open Sans" w:cs="Open Sans"/>
          <w:b/>
          <w:bCs/>
          <w:color w:val="545454"/>
          <w:kern w:val="0"/>
          <w:sz w:val="21"/>
          <w:szCs w:val="21"/>
          <w14:ligatures w14:val="none"/>
        </w:rPr>
        <w:t>30 Yard Cardboard Container</w:t>
      </w:r>
    </w:p>
    <w:p w14:paraId="1481EC3D" w14:textId="77777777" w:rsidR="00846B61" w:rsidRPr="00846B61" w:rsidRDefault="00846B61" w:rsidP="00846B61">
      <w:pPr>
        <w:shd w:val="clear" w:color="auto" w:fill="FFFFFF"/>
        <w:spacing w:after="0" w:line="240" w:lineRule="auto"/>
        <w:rPr>
          <w:rFonts w:ascii="Open Sans" w:eastAsia="Times New Roman" w:hAnsi="Open Sans" w:cs="Open Sans"/>
          <w:color w:val="545454"/>
          <w:kern w:val="0"/>
          <w:sz w:val="21"/>
          <w:szCs w:val="21"/>
          <w14:ligatures w14:val="none"/>
        </w:rPr>
      </w:pPr>
      <w:r w:rsidRPr="00846B61">
        <w:rPr>
          <w:rFonts w:ascii="Open Sans" w:eastAsia="Times New Roman" w:hAnsi="Open Sans" w:cs="Open Sans"/>
          <w:color w:val="545454"/>
          <w:kern w:val="0"/>
          <w:sz w:val="21"/>
          <w:szCs w:val="21"/>
          <w14:ligatures w14:val="none"/>
        </w:rPr>
        <w:lastRenderedPageBreak/>
        <w:t>All </w:t>
      </w:r>
      <w:r w:rsidRPr="00846B61">
        <w:rPr>
          <w:rFonts w:ascii="Open Sans" w:eastAsia="Times New Roman" w:hAnsi="Open Sans" w:cs="Open Sans"/>
          <w:b/>
          <w:bCs/>
          <w:color w:val="545454"/>
          <w:kern w:val="0"/>
          <w:sz w:val="21"/>
          <w:szCs w:val="21"/>
          <w14:ligatures w14:val="none"/>
        </w:rPr>
        <w:t>cardboard</w:t>
      </w:r>
      <w:r w:rsidRPr="00846B61">
        <w:rPr>
          <w:rFonts w:ascii="Open Sans" w:eastAsia="Times New Roman" w:hAnsi="Open Sans" w:cs="Open Sans"/>
          <w:color w:val="545454"/>
          <w:kern w:val="0"/>
          <w:sz w:val="21"/>
          <w:szCs w:val="21"/>
          <w14:ligatures w14:val="none"/>
        </w:rPr>
        <w:t xml:space="preserve"> is collected in this </w:t>
      </w:r>
      <w:proofErr w:type="gramStart"/>
      <w:r w:rsidRPr="00846B61">
        <w:rPr>
          <w:rFonts w:ascii="Open Sans" w:eastAsia="Times New Roman" w:hAnsi="Open Sans" w:cs="Open Sans"/>
          <w:color w:val="545454"/>
          <w:kern w:val="0"/>
          <w:sz w:val="21"/>
          <w:szCs w:val="21"/>
          <w14:ligatures w14:val="none"/>
        </w:rPr>
        <w:t>30 yard</w:t>
      </w:r>
      <w:proofErr w:type="gramEnd"/>
      <w:r w:rsidRPr="00846B61">
        <w:rPr>
          <w:rFonts w:ascii="Open Sans" w:eastAsia="Times New Roman" w:hAnsi="Open Sans" w:cs="Open Sans"/>
          <w:color w:val="545454"/>
          <w:kern w:val="0"/>
          <w:sz w:val="21"/>
          <w:szCs w:val="21"/>
          <w14:ligatures w14:val="none"/>
        </w:rPr>
        <w:t xml:space="preserve"> container located between the baseball field and the tennis courts. However, cardboard can be recycled by placing it with the trash for housekeeping.</w:t>
      </w:r>
    </w:p>
    <w:p w14:paraId="5750A8FD" w14:textId="77777777" w:rsidR="00846B61" w:rsidRPr="00846B61" w:rsidRDefault="00846B61" w:rsidP="00846B61">
      <w:pPr>
        <w:shd w:val="clear" w:color="auto" w:fill="FFFFFF"/>
        <w:spacing w:after="195" w:line="240" w:lineRule="auto"/>
        <w:outlineLvl w:val="2"/>
        <w:rPr>
          <w:rFonts w:ascii="Montserrat" w:eastAsia="Times New Roman" w:hAnsi="Montserrat" w:cs="Times New Roman"/>
          <w:b/>
          <w:bCs/>
          <w:color w:val="282428"/>
          <w:spacing w:val="12"/>
          <w:kern w:val="0"/>
          <w:sz w:val="30"/>
          <w:szCs w:val="30"/>
          <w14:ligatures w14:val="none"/>
        </w:rPr>
      </w:pPr>
      <w:r w:rsidRPr="00846B61">
        <w:rPr>
          <w:rFonts w:ascii="Montserrat" w:eastAsia="Times New Roman" w:hAnsi="Montserrat" w:cs="Times New Roman"/>
          <w:b/>
          <w:bCs/>
          <w:color w:val="282428"/>
          <w:spacing w:val="12"/>
          <w:kern w:val="0"/>
          <w:sz w:val="30"/>
          <w:szCs w:val="30"/>
          <w14:ligatures w14:val="none"/>
        </w:rPr>
        <w:t>Locations of Recycling Containers</w:t>
      </w:r>
    </w:p>
    <w:tbl>
      <w:tblPr>
        <w:tblW w:w="10059" w:type="dxa"/>
        <w:tblBorders>
          <w:top w:val="single" w:sz="6" w:space="0" w:color="DDDDDD"/>
          <w:left w:val="single" w:sz="6" w:space="0" w:color="DDDDDD"/>
          <w:bottom w:val="single" w:sz="6" w:space="0" w:color="DDDDDD"/>
          <w:right w:val="single" w:sz="6" w:space="0" w:color="DDDDDD"/>
        </w:tblBorders>
        <w:shd w:val="clear" w:color="auto" w:fill="FFFFFF"/>
        <w:tblCellMar>
          <w:left w:w="0" w:type="dxa"/>
          <w:right w:w="0" w:type="dxa"/>
        </w:tblCellMar>
        <w:tblLook w:val="04A0" w:firstRow="1" w:lastRow="0" w:firstColumn="1" w:lastColumn="0" w:noHBand="0" w:noVBand="1"/>
      </w:tblPr>
      <w:tblGrid>
        <w:gridCol w:w="1386"/>
        <w:gridCol w:w="8673"/>
      </w:tblGrid>
      <w:tr w:rsidR="00846B61" w:rsidRPr="00846B61" w14:paraId="0E4D21E4" w14:textId="77777777" w:rsidTr="00846B61">
        <w:tc>
          <w:tcPr>
            <w:tcW w:w="260" w:type="dxa"/>
            <w:tcBorders>
              <w:top w:val="single" w:sz="6" w:space="0" w:color="DDDDDD"/>
            </w:tcBorders>
            <w:shd w:val="clear" w:color="auto" w:fill="F2F2F2"/>
            <w:tcMar>
              <w:top w:w="120" w:type="dxa"/>
              <w:left w:w="120" w:type="dxa"/>
              <w:bottom w:w="120" w:type="dxa"/>
              <w:right w:w="120" w:type="dxa"/>
            </w:tcMar>
            <w:hideMark/>
          </w:tcPr>
          <w:p w14:paraId="4C6FE107" w14:textId="77777777" w:rsidR="00846B61" w:rsidRPr="00846B61" w:rsidRDefault="00846B61" w:rsidP="00846B61">
            <w:pPr>
              <w:spacing w:after="0" w:line="240" w:lineRule="auto"/>
              <w:rPr>
                <w:rFonts w:ascii="Open Sans" w:eastAsia="Times New Roman" w:hAnsi="Open Sans" w:cs="Open Sans"/>
                <w:color w:val="545454"/>
                <w:kern w:val="0"/>
                <w:sz w:val="21"/>
                <w:szCs w:val="21"/>
                <w14:ligatures w14:val="none"/>
              </w:rPr>
            </w:pPr>
            <w:r w:rsidRPr="00846B61">
              <w:rPr>
                <w:rFonts w:ascii="Open Sans" w:eastAsia="Times New Roman" w:hAnsi="Open Sans" w:cs="Open Sans"/>
                <w:b/>
                <w:bCs/>
                <w:color w:val="545454"/>
                <w:kern w:val="0"/>
                <w:sz w:val="21"/>
                <w:szCs w:val="21"/>
                <w14:ligatures w14:val="none"/>
              </w:rPr>
              <w:t>Blue Office Containers</w:t>
            </w:r>
          </w:p>
        </w:tc>
        <w:tc>
          <w:tcPr>
            <w:tcW w:w="0" w:type="auto"/>
            <w:tcBorders>
              <w:top w:val="single" w:sz="6" w:space="0" w:color="DDDDDD"/>
            </w:tcBorders>
            <w:shd w:val="clear" w:color="auto" w:fill="F2F2F2"/>
            <w:tcMar>
              <w:top w:w="120" w:type="dxa"/>
              <w:left w:w="120" w:type="dxa"/>
              <w:bottom w:w="120" w:type="dxa"/>
              <w:right w:w="120" w:type="dxa"/>
            </w:tcMar>
            <w:hideMark/>
          </w:tcPr>
          <w:p w14:paraId="7B18B1B1" w14:textId="77777777" w:rsidR="00846B61" w:rsidRPr="00846B61" w:rsidRDefault="00846B61" w:rsidP="00846B61">
            <w:pPr>
              <w:spacing w:after="0" w:line="240" w:lineRule="auto"/>
              <w:rPr>
                <w:rFonts w:ascii="Open Sans" w:eastAsia="Times New Roman" w:hAnsi="Open Sans" w:cs="Open Sans"/>
                <w:color w:val="545454"/>
                <w:kern w:val="0"/>
                <w:sz w:val="21"/>
                <w:szCs w:val="21"/>
                <w14:ligatures w14:val="none"/>
              </w:rPr>
            </w:pPr>
            <w:r w:rsidRPr="00846B61">
              <w:rPr>
                <w:rFonts w:ascii="Open Sans" w:eastAsia="Times New Roman" w:hAnsi="Open Sans" w:cs="Open Sans"/>
                <w:b/>
                <w:bCs/>
                <w:color w:val="545454"/>
                <w:kern w:val="0"/>
                <w:sz w:val="21"/>
                <w:szCs w:val="21"/>
                <w14:ligatures w14:val="none"/>
              </w:rPr>
              <w:t xml:space="preserve">Administration </w:t>
            </w:r>
            <w:proofErr w:type="spellStart"/>
            <w:r w:rsidRPr="00846B61">
              <w:rPr>
                <w:rFonts w:ascii="Open Sans" w:eastAsia="Times New Roman" w:hAnsi="Open Sans" w:cs="Open Sans"/>
                <w:b/>
                <w:bCs/>
                <w:color w:val="545454"/>
                <w:kern w:val="0"/>
                <w:sz w:val="21"/>
                <w:szCs w:val="21"/>
                <w14:ligatures w14:val="none"/>
              </w:rPr>
              <w:t>Bldg</w:t>
            </w:r>
            <w:proofErr w:type="spellEnd"/>
            <w:r w:rsidRPr="00846B61">
              <w:rPr>
                <w:rFonts w:ascii="Open Sans" w:eastAsia="Times New Roman" w:hAnsi="Open Sans" w:cs="Open Sans"/>
                <w:color w:val="545454"/>
                <w:kern w:val="0"/>
                <w:sz w:val="21"/>
                <w:szCs w:val="21"/>
                <w14:ligatures w14:val="none"/>
              </w:rPr>
              <w:br/>
              <w:t>Admissions (Rm 101H)</w:t>
            </w:r>
            <w:r w:rsidRPr="00846B61">
              <w:rPr>
                <w:rFonts w:ascii="Open Sans" w:eastAsia="Times New Roman" w:hAnsi="Open Sans" w:cs="Open Sans"/>
                <w:color w:val="545454"/>
                <w:kern w:val="0"/>
                <w:sz w:val="21"/>
                <w:szCs w:val="21"/>
                <w14:ligatures w14:val="none"/>
              </w:rPr>
              <w:br/>
              <w:t>Advisement &amp; Career Services (Rm 107)</w:t>
            </w:r>
            <w:r w:rsidRPr="00846B61">
              <w:rPr>
                <w:rFonts w:ascii="Open Sans" w:eastAsia="Times New Roman" w:hAnsi="Open Sans" w:cs="Open Sans"/>
                <w:color w:val="545454"/>
                <w:kern w:val="0"/>
                <w:sz w:val="21"/>
                <w:szCs w:val="21"/>
                <w14:ligatures w14:val="none"/>
              </w:rPr>
              <w:br/>
              <w:t>Economic Development (Rm 110)</w:t>
            </w:r>
            <w:r w:rsidRPr="00846B61">
              <w:rPr>
                <w:rFonts w:ascii="Open Sans" w:eastAsia="Times New Roman" w:hAnsi="Open Sans" w:cs="Open Sans"/>
                <w:color w:val="545454"/>
                <w:kern w:val="0"/>
                <w:sz w:val="21"/>
                <w:szCs w:val="21"/>
                <w14:ligatures w14:val="none"/>
              </w:rPr>
              <w:br/>
              <w:t>Institutional Effectiveness (Rm 108)</w:t>
            </w:r>
            <w:r w:rsidRPr="00846B61">
              <w:rPr>
                <w:rFonts w:ascii="Open Sans" w:eastAsia="Times New Roman" w:hAnsi="Open Sans" w:cs="Open Sans"/>
                <w:color w:val="545454"/>
                <w:kern w:val="0"/>
                <w:sz w:val="21"/>
                <w:szCs w:val="21"/>
                <w14:ligatures w14:val="none"/>
              </w:rPr>
              <w:br/>
              <w:t>Office of the Registrar (Rm 109)</w:t>
            </w:r>
            <w:r w:rsidRPr="00846B61">
              <w:rPr>
                <w:rFonts w:ascii="Open Sans" w:eastAsia="Times New Roman" w:hAnsi="Open Sans" w:cs="Open Sans"/>
                <w:color w:val="545454"/>
                <w:kern w:val="0"/>
                <w:sz w:val="21"/>
                <w:szCs w:val="21"/>
                <w14:ligatures w14:val="none"/>
              </w:rPr>
              <w:br/>
              <w:t>Mathematics (Rm 227)</w:t>
            </w:r>
            <w:r w:rsidRPr="00846B61">
              <w:rPr>
                <w:rFonts w:ascii="Open Sans" w:eastAsia="Times New Roman" w:hAnsi="Open Sans" w:cs="Open Sans"/>
                <w:color w:val="545454"/>
                <w:kern w:val="0"/>
                <w:sz w:val="21"/>
                <w:szCs w:val="21"/>
                <w14:ligatures w14:val="none"/>
              </w:rPr>
              <w:br/>
              <w:t>Psychology (Rm 226)</w:t>
            </w:r>
            <w:r w:rsidRPr="00846B61">
              <w:rPr>
                <w:rFonts w:ascii="Open Sans" w:eastAsia="Times New Roman" w:hAnsi="Open Sans" w:cs="Open Sans"/>
                <w:color w:val="545454"/>
                <w:kern w:val="0"/>
                <w:sz w:val="21"/>
                <w:szCs w:val="21"/>
                <w14:ligatures w14:val="none"/>
              </w:rPr>
              <w:br/>
              <w:t>Computer Services (Rm 236)</w:t>
            </w:r>
          </w:p>
          <w:p w14:paraId="7D65BF92" w14:textId="77777777" w:rsidR="00846B61" w:rsidRPr="00846B61" w:rsidRDefault="00846B61" w:rsidP="00846B61">
            <w:pPr>
              <w:spacing w:after="0" w:line="240" w:lineRule="auto"/>
              <w:rPr>
                <w:rFonts w:ascii="Open Sans" w:eastAsia="Times New Roman" w:hAnsi="Open Sans" w:cs="Open Sans"/>
                <w:color w:val="545454"/>
                <w:kern w:val="0"/>
                <w:sz w:val="21"/>
                <w:szCs w:val="21"/>
                <w14:ligatures w14:val="none"/>
              </w:rPr>
            </w:pPr>
            <w:r w:rsidRPr="00846B61">
              <w:rPr>
                <w:rFonts w:ascii="Open Sans" w:eastAsia="Times New Roman" w:hAnsi="Open Sans" w:cs="Open Sans"/>
                <w:b/>
                <w:bCs/>
                <w:color w:val="545454"/>
                <w:kern w:val="0"/>
                <w:sz w:val="21"/>
                <w:szCs w:val="21"/>
                <w14:ligatures w14:val="none"/>
              </w:rPr>
              <w:t>B&amp;E Building</w:t>
            </w:r>
            <w:r w:rsidRPr="00846B61">
              <w:rPr>
                <w:rFonts w:ascii="Open Sans" w:eastAsia="Times New Roman" w:hAnsi="Open Sans" w:cs="Open Sans"/>
                <w:color w:val="545454"/>
                <w:kern w:val="0"/>
                <w:sz w:val="21"/>
                <w:szCs w:val="21"/>
                <w14:ligatures w14:val="none"/>
              </w:rPr>
              <w:br/>
              <w:t>Conference Center &amp; Continuing Education (Rm 100)</w:t>
            </w:r>
            <w:r w:rsidRPr="00846B61">
              <w:rPr>
                <w:rFonts w:ascii="Open Sans" w:eastAsia="Times New Roman" w:hAnsi="Open Sans" w:cs="Open Sans"/>
                <w:color w:val="545454"/>
                <w:kern w:val="0"/>
                <w:sz w:val="21"/>
                <w:szCs w:val="21"/>
                <w14:ligatures w14:val="none"/>
              </w:rPr>
              <w:br/>
              <w:t>Counseling Center (Rm 126)</w:t>
            </w:r>
            <w:r w:rsidRPr="00846B61">
              <w:rPr>
                <w:rFonts w:ascii="Open Sans" w:eastAsia="Times New Roman" w:hAnsi="Open Sans" w:cs="Open Sans"/>
                <w:color w:val="545454"/>
                <w:kern w:val="0"/>
                <w:sz w:val="21"/>
                <w:szCs w:val="21"/>
                <w14:ligatures w14:val="none"/>
              </w:rPr>
              <w:br/>
              <w:t>Assistive Technology Center (Rm 134)</w:t>
            </w:r>
            <w:r w:rsidRPr="00846B61">
              <w:rPr>
                <w:rFonts w:ascii="Open Sans" w:eastAsia="Times New Roman" w:hAnsi="Open Sans" w:cs="Open Sans"/>
                <w:color w:val="545454"/>
                <w:kern w:val="0"/>
                <w:sz w:val="21"/>
                <w:szCs w:val="21"/>
                <w14:ligatures w14:val="none"/>
              </w:rPr>
              <w:br/>
              <w:t>Education (Rm 210)</w:t>
            </w:r>
            <w:r w:rsidRPr="00846B61">
              <w:rPr>
                <w:rFonts w:ascii="Open Sans" w:eastAsia="Times New Roman" w:hAnsi="Open Sans" w:cs="Open Sans"/>
                <w:color w:val="545454"/>
                <w:kern w:val="0"/>
                <w:sz w:val="21"/>
                <w:szCs w:val="21"/>
                <w14:ligatures w14:val="none"/>
              </w:rPr>
              <w:br/>
              <w:t>Business (Rm 222)</w:t>
            </w:r>
            <w:r w:rsidRPr="00846B61">
              <w:rPr>
                <w:rFonts w:ascii="Open Sans" w:eastAsia="Times New Roman" w:hAnsi="Open Sans" w:cs="Open Sans"/>
                <w:color w:val="545454"/>
                <w:kern w:val="0"/>
                <w:sz w:val="21"/>
                <w:szCs w:val="21"/>
                <w14:ligatures w14:val="none"/>
              </w:rPr>
              <w:br/>
              <w:t>2nd Floor Copier</w:t>
            </w:r>
            <w:r w:rsidRPr="00846B61">
              <w:rPr>
                <w:rFonts w:ascii="Open Sans" w:eastAsia="Times New Roman" w:hAnsi="Open Sans" w:cs="Open Sans"/>
                <w:color w:val="545454"/>
                <w:kern w:val="0"/>
                <w:sz w:val="21"/>
                <w:szCs w:val="21"/>
                <w14:ligatures w14:val="none"/>
              </w:rPr>
              <w:br/>
              <w:t>Wellness Center (Rm 20C)</w:t>
            </w:r>
          </w:p>
          <w:p w14:paraId="43733003" w14:textId="77777777" w:rsidR="00846B61" w:rsidRPr="00846B61" w:rsidRDefault="00846B61" w:rsidP="00846B61">
            <w:pPr>
              <w:spacing w:after="0" w:line="240" w:lineRule="auto"/>
              <w:rPr>
                <w:rFonts w:ascii="Open Sans" w:eastAsia="Times New Roman" w:hAnsi="Open Sans" w:cs="Open Sans"/>
                <w:color w:val="545454"/>
                <w:kern w:val="0"/>
                <w:sz w:val="21"/>
                <w:szCs w:val="21"/>
                <w14:ligatures w14:val="none"/>
              </w:rPr>
            </w:pPr>
            <w:r w:rsidRPr="00846B61">
              <w:rPr>
                <w:rFonts w:ascii="Open Sans" w:eastAsia="Times New Roman" w:hAnsi="Open Sans" w:cs="Open Sans"/>
                <w:b/>
                <w:bCs/>
                <w:color w:val="545454"/>
                <w:kern w:val="0"/>
                <w:sz w:val="21"/>
                <w:szCs w:val="21"/>
                <w14:ligatures w14:val="none"/>
              </w:rPr>
              <w:t>Children's Center</w:t>
            </w:r>
            <w:r w:rsidRPr="00846B61">
              <w:rPr>
                <w:rFonts w:ascii="Open Sans" w:eastAsia="Times New Roman" w:hAnsi="Open Sans" w:cs="Open Sans"/>
                <w:color w:val="545454"/>
                <w:kern w:val="0"/>
                <w:sz w:val="21"/>
                <w:szCs w:val="21"/>
                <w14:ligatures w14:val="none"/>
              </w:rPr>
              <w:br/>
              <w:t>Office</w:t>
            </w:r>
          </w:p>
          <w:p w14:paraId="3505B330" w14:textId="77777777" w:rsidR="00846B61" w:rsidRPr="00846B61" w:rsidRDefault="00846B61" w:rsidP="00846B61">
            <w:pPr>
              <w:spacing w:after="0" w:line="240" w:lineRule="auto"/>
              <w:rPr>
                <w:rFonts w:ascii="Open Sans" w:eastAsia="Times New Roman" w:hAnsi="Open Sans" w:cs="Open Sans"/>
                <w:color w:val="545454"/>
                <w:kern w:val="0"/>
                <w:sz w:val="21"/>
                <w:szCs w:val="21"/>
                <w14:ligatures w14:val="none"/>
              </w:rPr>
            </w:pPr>
            <w:proofErr w:type="spellStart"/>
            <w:r w:rsidRPr="00846B61">
              <w:rPr>
                <w:rFonts w:ascii="Open Sans" w:eastAsia="Times New Roman" w:hAnsi="Open Sans" w:cs="Open Sans"/>
                <w:b/>
                <w:bCs/>
                <w:color w:val="545454"/>
                <w:kern w:val="0"/>
                <w:sz w:val="21"/>
                <w:szCs w:val="21"/>
                <w14:ligatures w14:val="none"/>
              </w:rPr>
              <w:t>Etherredge</w:t>
            </w:r>
            <w:proofErr w:type="spellEnd"/>
            <w:r w:rsidRPr="00846B61">
              <w:rPr>
                <w:rFonts w:ascii="Open Sans" w:eastAsia="Times New Roman" w:hAnsi="Open Sans" w:cs="Open Sans"/>
                <w:b/>
                <w:bCs/>
                <w:color w:val="545454"/>
                <w:kern w:val="0"/>
                <w:sz w:val="21"/>
                <w:szCs w:val="21"/>
                <w14:ligatures w14:val="none"/>
              </w:rPr>
              <w:t xml:space="preserve"> Center</w:t>
            </w:r>
            <w:r w:rsidRPr="00846B61">
              <w:rPr>
                <w:rFonts w:ascii="Open Sans" w:eastAsia="Times New Roman" w:hAnsi="Open Sans" w:cs="Open Sans"/>
                <w:color w:val="545454"/>
                <w:kern w:val="0"/>
                <w:sz w:val="21"/>
                <w:szCs w:val="21"/>
                <w14:ligatures w14:val="none"/>
              </w:rPr>
              <w:br/>
              <w:t>Ticket Office</w:t>
            </w:r>
          </w:p>
          <w:p w14:paraId="36B818F2" w14:textId="77777777" w:rsidR="00846B61" w:rsidRPr="00846B61" w:rsidRDefault="00846B61" w:rsidP="00846B61">
            <w:pPr>
              <w:spacing w:after="0" w:line="240" w:lineRule="auto"/>
              <w:rPr>
                <w:rFonts w:ascii="Open Sans" w:eastAsia="Times New Roman" w:hAnsi="Open Sans" w:cs="Open Sans"/>
                <w:color w:val="545454"/>
                <w:kern w:val="0"/>
                <w:sz w:val="21"/>
                <w:szCs w:val="21"/>
                <w14:ligatures w14:val="none"/>
              </w:rPr>
            </w:pPr>
            <w:r w:rsidRPr="00846B61">
              <w:rPr>
                <w:rFonts w:ascii="Open Sans" w:eastAsia="Times New Roman" w:hAnsi="Open Sans" w:cs="Open Sans"/>
                <w:b/>
                <w:bCs/>
                <w:color w:val="545454"/>
                <w:kern w:val="0"/>
                <w:sz w:val="21"/>
                <w:szCs w:val="21"/>
                <w14:ligatures w14:val="none"/>
              </w:rPr>
              <w:t>Gregg-Graniteville Library</w:t>
            </w:r>
            <w:r w:rsidRPr="00846B61">
              <w:rPr>
                <w:rFonts w:ascii="Open Sans" w:eastAsia="Times New Roman" w:hAnsi="Open Sans" w:cs="Open Sans"/>
                <w:color w:val="545454"/>
                <w:kern w:val="0"/>
                <w:sz w:val="21"/>
                <w:szCs w:val="21"/>
                <w14:ligatures w14:val="none"/>
              </w:rPr>
              <w:br/>
              <w:t>Copiers</w:t>
            </w:r>
          </w:p>
          <w:p w14:paraId="4FA1D3F4" w14:textId="77777777" w:rsidR="00846B61" w:rsidRPr="00846B61" w:rsidRDefault="00846B61" w:rsidP="00846B61">
            <w:pPr>
              <w:spacing w:after="0" w:line="240" w:lineRule="auto"/>
              <w:rPr>
                <w:rFonts w:ascii="Open Sans" w:eastAsia="Times New Roman" w:hAnsi="Open Sans" w:cs="Open Sans"/>
                <w:color w:val="545454"/>
                <w:kern w:val="0"/>
                <w:sz w:val="21"/>
                <w:szCs w:val="21"/>
                <w14:ligatures w14:val="none"/>
              </w:rPr>
            </w:pPr>
            <w:r w:rsidRPr="00846B61">
              <w:rPr>
                <w:rFonts w:ascii="Open Sans" w:eastAsia="Times New Roman" w:hAnsi="Open Sans" w:cs="Open Sans"/>
                <w:b/>
                <w:bCs/>
                <w:color w:val="545454"/>
                <w:kern w:val="0"/>
                <w:sz w:val="21"/>
                <w:szCs w:val="21"/>
                <w14:ligatures w14:val="none"/>
              </w:rPr>
              <w:t xml:space="preserve">H&amp;SS </w:t>
            </w:r>
            <w:proofErr w:type="spellStart"/>
            <w:r w:rsidRPr="00846B61">
              <w:rPr>
                <w:rFonts w:ascii="Open Sans" w:eastAsia="Times New Roman" w:hAnsi="Open Sans" w:cs="Open Sans"/>
                <w:b/>
                <w:bCs/>
                <w:color w:val="545454"/>
                <w:kern w:val="0"/>
                <w:sz w:val="21"/>
                <w:szCs w:val="21"/>
                <w14:ligatures w14:val="none"/>
              </w:rPr>
              <w:t>Bldg</w:t>
            </w:r>
            <w:proofErr w:type="spellEnd"/>
            <w:r w:rsidRPr="00846B61">
              <w:rPr>
                <w:rFonts w:ascii="Open Sans" w:eastAsia="Times New Roman" w:hAnsi="Open Sans" w:cs="Open Sans"/>
                <w:color w:val="545454"/>
                <w:kern w:val="0"/>
                <w:sz w:val="21"/>
                <w:szCs w:val="21"/>
                <w14:ligatures w14:val="none"/>
              </w:rPr>
              <w:br/>
              <w:t>Office Suite 101</w:t>
            </w:r>
            <w:r w:rsidRPr="00846B61">
              <w:rPr>
                <w:rFonts w:ascii="Open Sans" w:eastAsia="Times New Roman" w:hAnsi="Open Sans" w:cs="Open Sans"/>
                <w:color w:val="545454"/>
                <w:kern w:val="0"/>
                <w:sz w:val="21"/>
                <w:szCs w:val="21"/>
                <w14:ligatures w14:val="none"/>
              </w:rPr>
              <w:br/>
              <w:t>Suite 204</w:t>
            </w:r>
          </w:p>
        </w:tc>
      </w:tr>
      <w:tr w:rsidR="00846B61" w:rsidRPr="00846B61" w14:paraId="702512DF" w14:textId="77777777" w:rsidTr="00846B61">
        <w:tc>
          <w:tcPr>
            <w:tcW w:w="260" w:type="dxa"/>
            <w:tcBorders>
              <w:top w:val="single" w:sz="6" w:space="0" w:color="DDDDDD"/>
            </w:tcBorders>
            <w:shd w:val="clear" w:color="auto" w:fill="FFFFFF"/>
            <w:tcMar>
              <w:top w:w="120" w:type="dxa"/>
              <w:left w:w="120" w:type="dxa"/>
              <w:bottom w:w="120" w:type="dxa"/>
              <w:right w:w="120" w:type="dxa"/>
            </w:tcMar>
            <w:hideMark/>
          </w:tcPr>
          <w:p w14:paraId="4019F109" w14:textId="77777777" w:rsidR="00846B61" w:rsidRPr="00846B61" w:rsidRDefault="00846B61" w:rsidP="00846B61">
            <w:pPr>
              <w:spacing w:after="0" w:line="240" w:lineRule="auto"/>
              <w:rPr>
                <w:rFonts w:ascii="Open Sans" w:eastAsia="Times New Roman" w:hAnsi="Open Sans" w:cs="Open Sans"/>
                <w:color w:val="545454"/>
                <w:kern w:val="0"/>
                <w:sz w:val="21"/>
                <w:szCs w:val="21"/>
                <w14:ligatures w14:val="none"/>
              </w:rPr>
            </w:pPr>
            <w:r w:rsidRPr="00846B61">
              <w:rPr>
                <w:rFonts w:ascii="Open Sans" w:eastAsia="Times New Roman" w:hAnsi="Open Sans" w:cs="Open Sans"/>
                <w:b/>
                <w:bCs/>
                <w:color w:val="545454"/>
                <w:kern w:val="0"/>
                <w:sz w:val="21"/>
                <w:szCs w:val="21"/>
                <w14:ligatures w14:val="none"/>
              </w:rPr>
              <w:t>Bag-it Systems</w:t>
            </w:r>
          </w:p>
        </w:tc>
        <w:tc>
          <w:tcPr>
            <w:tcW w:w="0" w:type="auto"/>
            <w:tcBorders>
              <w:top w:val="single" w:sz="6" w:space="0" w:color="DDDDDD"/>
            </w:tcBorders>
            <w:shd w:val="clear" w:color="auto" w:fill="FFFFFF"/>
            <w:tcMar>
              <w:top w:w="120" w:type="dxa"/>
              <w:left w:w="120" w:type="dxa"/>
              <w:bottom w:w="120" w:type="dxa"/>
              <w:right w:w="120" w:type="dxa"/>
            </w:tcMar>
            <w:hideMark/>
          </w:tcPr>
          <w:p w14:paraId="3E40AB81" w14:textId="77777777" w:rsidR="00846B61" w:rsidRPr="00846B61" w:rsidRDefault="00846B61" w:rsidP="00846B61">
            <w:pPr>
              <w:spacing w:after="0" w:line="240" w:lineRule="auto"/>
              <w:rPr>
                <w:rFonts w:ascii="Open Sans" w:eastAsia="Times New Roman" w:hAnsi="Open Sans" w:cs="Open Sans"/>
                <w:color w:val="545454"/>
                <w:kern w:val="0"/>
                <w:sz w:val="21"/>
                <w:szCs w:val="21"/>
                <w14:ligatures w14:val="none"/>
              </w:rPr>
            </w:pPr>
            <w:r w:rsidRPr="00846B61">
              <w:rPr>
                <w:rFonts w:ascii="Open Sans" w:eastAsia="Times New Roman" w:hAnsi="Open Sans" w:cs="Open Sans"/>
                <w:b/>
                <w:bCs/>
                <w:color w:val="545454"/>
                <w:kern w:val="0"/>
                <w:sz w:val="21"/>
                <w:szCs w:val="21"/>
                <w14:ligatures w14:val="none"/>
              </w:rPr>
              <w:t xml:space="preserve">Administration </w:t>
            </w:r>
            <w:proofErr w:type="spellStart"/>
            <w:r w:rsidRPr="00846B61">
              <w:rPr>
                <w:rFonts w:ascii="Open Sans" w:eastAsia="Times New Roman" w:hAnsi="Open Sans" w:cs="Open Sans"/>
                <w:b/>
                <w:bCs/>
                <w:color w:val="545454"/>
                <w:kern w:val="0"/>
                <w:sz w:val="21"/>
                <w:szCs w:val="21"/>
                <w14:ligatures w14:val="none"/>
              </w:rPr>
              <w:t>Bldg</w:t>
            </w:r>
            <w:proofErr w:type="spellEnd"/>
            <w:r w:rsidRPr="00846B61">
              <w:rPr>
                <w:rFonts w:ascii="Open Sans" w:eastAsia="Times New Roman" w:hAnsi="Open Sans" w:cs="Open Sans"/>
                <w:color w:val="545454"/>
                <w:kern w:val="0"/>
                <w:sz w:val="21"/>
                <w:szCs w:val="21"/>
                <w14:ligatures w14:val="none"/>
              </w:rPr>
              <w:br/>
              <w:t>Psychology Computer Lab (Rm 214)</w:t>
            </w:r>
            <w:r w:rsidRPr="00846B61">
              <w:rPr>
                <w:rFonts w:ascii="Open Sans" w:eastAsia="Times New Roman" w:hAnsi="Open Sans" w:cs="Open Sans"/>
                <w:color w:val="545454"/>
                <w:kern w:val="0"/>
                <w:sz w:val="21"/>
                <w:szCs w:val="21"/>
                <w14:ligatures w14:val="none"/>
              </w:rPr>
              <w:br/>
              <w:t>Math Lab (Rm 221)</w:t>
            </w:r>
          </w:p>
          <w:p w14:paraId="52004768" w14:textId="77777777" w:rsidR="00846B61" w:rsidRPr="00846B61" w:rsidRDefault="00846B61" w:rsidP="00846B61">
            <w:pPr>
              <w:spacing w:after="0" w:line="240" w:lineRule="auto"/>
              <w:rPr>
                <w:rFonts w:ascii="Open Sans" w:eastAsia="Times New Roman" w:hAnsi="Open Sans" w:cs="Open Sans"/>
                <w:color w:val="545454"/>
                <w:kern w:val="0"/>
                <w:sz w:val="21"/>
                <w:szCs w:val="21"/>
                <w14:ligatures w14:val="none"/>
              </w:rPr>
            </w:pPr>
            <w:r w:rsidRPr="00846B61">
              <w:rPr>
                <w:rFonts w:ascii="Open Sans" w:eastAsia="Times New Roman" w:hAnsi="Open Sans" w:cs="Open Sans"/>
                <w:b/>
                <w:bCs/>
                <w:color w:val="545454"/>
                <w:kern w:val="0"/>
                <w:sz w:val="21"/>
                <w:szCs w:val="21"/>
                <w14:ligatures w14:val="none"/>
              </w:rPr>
              <w:t xml:space="preserve">B&amp;E </w:t>
            </w:r>
            <w:proofErr w:type="spellStart"/>
            <w:r w:rsidRPr="00846B61">
              <w:rPr>
                <w:rFonts w:ascii="Open Sans" w:eastAsia="Times New Roman" w:hAnsi="Open Sans" w:cs="Open Sans"/>
                <w:b/>
                <w:bCs/>
                <w:color w:val="545454"/>
                <w:kern w:val="0"/>
                <w:sz w:val="21"/>
                <w:szCs w:val="21"/>
                <w14:ligatures w14:val="none"/>
              </w:rPr>
              <w:t>Bldg</w:t>
            </w:r>
            <w:proofErr w:type="spellEnd"/>
            <w:r w:rsidRPr="00846B61">
              <w:rPr>
                <w:rFonts w:ascii="Open Sans" w:eastAsia="Times New Roman" w:hAnsi="Open Sans" w:cs="Open Sans"/>
                <w:color w:val="545454"/>
                <w:kern w:val="0"/>
                <w:sz w:val="21"/>
                <w:szCs w:val="21"/>
                <w14:ligatures w14:val="none"/>
              </w:rPr>
              <w:br/>
              <w:t>Computer Lab (Rm 238)</w:t>
            </w:r>
          </w:p>
          <w:p w14:paraId="6FC04EEC" w14:textId="77777777" w:rsidR="00846B61" w:rsidRPr="00846B61" w:rsidRDefault="00846B61" w:rsidP="00846B61">
            <w:pPr>
              <w:spacing w:after="0" w:line="240" w:lineRule="auto"/>
              <w:rPr>
                <w:rFonts w:ascii="Open Sans" w:eastAsia="Times New Roman" w:hAnsi="Open Sans" w:cs="Open Sans"/>
                <w:color w:val="545454"/>
                <w:kern w:val="0"/>
                <w:sz w:val="21"/>
                <w:szCs w:val="21"/>
                <w14:ligatures w14:val="none"/>
              </w:rPr>
            </w:pPr>
            <w:r w:rsidRPr="00846B61">
              <w:rPr>
                <w:rFonts w:ascii="Open Sans" w:eastAsia="Times New Roman" w:hAnsi="Open Sans" w:cs="Open Sans"/>
                <w:b/>
                <w:bCs/>
                <w:color w:val="545454"/>
                <w:kern w:val="0"/>
                <w:sz w:val="21"/>
                <w:szCs w:val="21"/>
                <w14:ligatures w14:val="none"/>
              </w:rPr>
              <w:t xml:space="preserve">H&amp;SS </w:t>
            </w:r>
            <w:proofErr w:type="spellStart"/>
            <w:r w:rsidRPr="00846B61">
              <w:rPr>
                <w:rFonts w:ascii="Open Sans" w:eastAsia="Times New Roman" w:hAnsi="Open Sans" w:cs="Open Sans"/>
                <w:b/>
                <w:bCs/>
                <w:color w:val="545454"/>
                <w:kern w:val="0"/>
                <w:sz w:val="21"/>
                <w:szCs w:val="21"/>
                <w14:ligatures w14:val="none"/>
              </w:rPr>
              <w:t>Bldg</w:t>
            </w:r>
            <w:proofErr w:type="spellEnd"/>
            <w:r w:rsidRPr="00846B61">
              <w:rPr>
                <w:rFonts w:ascii="Open Sans" w:eastAsia="Times New Roman" w:hAnsi="Open Sans" w:cs="Open Sans"/>
                <w:color w:val="545454"/>
                <w:kern w:val="0"/>
                <w:sz w:val="21"/>
                <w:szCs w:val="21"/>
                <w14:ligatures w14:val="none"/>
              </w:rPr>
              <w:br/>
              <w:t>Writing Room (Rm 112)</w:t>
            </w:r>
            <w:r w:rsidRPr="00846B61">
              <w:rPr>
                <w:rFonts w:ascii="Open Sans" w:eastAsia="Times New Roman" w:hAnsi="Open Sans" w:cs="Open Sans"/>
                <w:color w:val="545454"/>
                <w:kern w:val="0"/>
                <w:sz w:val="21"/>
                <w:szCs w:val="21"/>
                <w14:ligatures w14:val="none"/>
              </w:rPr>
              <w:br/>
              <w:t>Pacer Times (Rm 110)</w:t>
            </w:r>
            <w:r w:rsidRPr="00846B61">
              <w:rPr>
                <w:rFonts w:ascii="Open Sans" w:eastAsia="Times New Roman" w:hAnsi="Open Sans" w:cs="Open Sans"/>
                <w:color w:val="545454"/>
                <w:kern w:val="0"/>
                <w:sz w:val="21"/>
                <w:szCs w:val="21"/>
                <w14:ligatures w14:val="none"/>
              </w:rPr>
              <w:br/>
              <w:t>Language Lab (Rm 107)</w:t>
            </w:r>
            <w:r w:rsidRPr="00846B61">
              <w:rPr>
                <w:rFonts w:ascii="Open Sans" w:eastAsia="Times New Roman" w:hAnsi="Open Sans" w:cs="Open Sans"/>
                <w:color w:val="545454"/>
                <w:kern w:val="0"/>
                <w:sz w:val="21"/>
                <w:szCs w:val="21"/>
                <w14:ligatures w14:val="none"/>
              </w:rPr>
              <w:br/>
              <w:t>Computer Classroom (Rm 106)</w:t>
            </w:r>
          </w:p>
          <w:p w14:paraId="3FA0B463" w14:textId="77777777" w:rsidR="00846B61" w:rsidRPr="00846B61" w:rsidRDefault="00846B61" w:rsidP="00846B61">
            <w:pPr>
              <w:spacing w:after="0" w:line="240" w:lineRule="auto"/>
              <w:rPr>
                <w:rFonts w:ascii="Open Sans" w:eastAsia="Times New Roman" w:hAnsi="Open Sans" w:cs="Open Sans"/>
                <w:color w:val="545454"/>
                <w:kern w:val="0"/>
                <w:sz w:val="21"/>
                <w:szCs w:val="21"/>
                <w14:ligatures w14:val="none"/>
              </w:rPr>
            </w:pPr>
            <w:r w:rsidRPr="00846B61">
              <w:rPr>
                <w:rFonts w:ascii="Open Sans" w:eastAsia="Times New Roman" w:hAnsi="Open Sans" w:cs="Open Sans"/>
                <w:b/>
                <w:bCs/>
                <w:color w:val="545454"/>
                <w:kern w:val="0"/>
                <w:sz w:val="21"/>
                <w:szCs w:val="21"/>
                <w14:ligatures w14:val="none"/>
              </w:rPr>
              <w:t xml:space="preserve">Nursing </w:t>
            </w:r>
            <w:proofErr w:type="spellStart"/>
            <w:r w:rsidRPr="00846B61">
              <w:rPr>
                <w:rFonts w:ascii="Open Sans" w:eastAsia="Times New Roman" w:hAnsi="Open Sans" w:cs="Open Sans"/>
                <w:b/>
                <w:bCs/>
                <w:color w:val="545454"/>
                <w:kern w:val="0"/>
                <w:sz w:val="21"/>
                <w:szCs w:val="21"/>
                <w14:ligatures w14:val="none"/>
              </w:rPr>
              <w:t>Bldg</w:t>
            </w:r>
            <w:proofErr w:type="spellEnd"/>
            <w:r w:rsidRPr="00846B61">
              <w:rPr>
                <w:rFonts w:ascii="Open Sans" w:eastAsia="Times New Roman" w:hAnsi="Open Sans" w:cs="Open Sans"/>
                <w:color w:val="545454"/>
                <w:kern w:val="0"/>
                <w:sz w:val="21"/>
                <w:szCs w:val="21"/>
                <w14:ligatures w14:val="none"/>
              </w:rPr>
              <w:br/>
              <w:t>Computer Lab (Rm 136)</w:t>
            </w:r>
          </w:p>
          <w:p w14:paraId="13350F29" w14:textId="77777777" w:rsidR="00846B61" w:rsidRPr="00846B61" w:rsidRDefault="00846B61" w:rsidP="00846B61">
            <w:pPr>
              <w:spacing w:after="0" w:line="240" w:lineRule="auto"/>
              <w:rPr>
                <w:rFonts w:ascii="Open Sans" w:eastAsia="Times New Roman" w:hAnsi="Open Sans" w:cs="Open Sans"/>
                <w:color w:val="545454"/>
                <w:kern w:val="0"/>
                <w:sz w:val="21"/>
                <w:szCs w:val="21"/>
                <w14:ligatures w14:val="none"/>
              </w:rPr>
            </w:pPr>
            <w:r w:rsidRPr="00846B61">
              <w:rPr>
                <w:rFonts w:ascii="Open Sans" w:eastAsia="Times New Roman" w:hAnsi="Open Sans" w:cs="Open Sans"/>
                <w:b/>
                <w:bCs/>
                <w:color w:val="545454"/>
                <w:kern w:val="0"/>
                <w:sz w:val="21"/>
                <w:szCs w:val="21"/>
                <w14:ligatures w14:val="none"/>
              </w:rPr>
              <w:lastRenderedPageBreak/>
              <w:t>Student Activities Center</w:t>
            </w:r>
            <w:r w:rsidRPr="00846B61">
              <w:rPr>
                <w:rFonts w:ascii="Open Sans" w:eastAsia="Times New Roman" w:hAnsi="Open Sans" w:cs="Open Sans"/>
                <w:color w:val="545454"/>
                <w:kern w:val="0"/>
                <w:sz w:val="21"/>
                <w:szCs w:val="21"/>
                <w14:ligatures w14:val="none"/>
              </w:rPr>
              <w:br/>
              <w:t>Student Life Office</w:t>
            </w:r>
          </w:p>
          <w:p w14:paraId="75935F86" w14:textId="77777777" w:rsidR="00846B61" w:rsidRPr="00846B61" w:rsidRDefault="00846B61" w:rsidP="00846B61">
            <w:pPr>
              <w:spacing w:after="0" w:line="240" w:lineRule="auto"/>
              <w:rPr>
                <w:rFonts w:ascii="Open Sans" w:eastAsia="Times New Roman" w:hAnsi="Open Sans" w:cs="Open Sans"/>
                <w:color w:val="545454"/>
                <w:kern w:val="0"/>
                <w:sz w:val="21"/>
                <w:szCs w:val="21"/>
                <w14:ligatures w14:val="none"/>
              </w:rPr>
            </w:pPr>
            <w:r w:rsidRPr="00846B61">
              <w:rPr>
                <w:rFonts w:ascii="Open Sans" w:eastAsia="Times New Roman" w:hAnsi="Open Sans" w:cs="Open Sans"/>
                <w:b/>
                <w:bCs/>
                <w:color w:val="545454"/>
                <w:kern w:val="0"/>
                <w:sz w:val="21"/>
                <w:szCs w:val="21"/>
                <w14:ligatures w14:val="none"/>
              </w:rPr>
              <w:t xml:space="preserve">Science </w:t>
            </w:r>
            <w:proofErr w:type="spellStart"/>
            <w:r w:rsidRPr="00846B61">
              <w:rPr>
                <w:rFonts w:ascii="Open Sans" w:eastAsia="Times New Roman" w:hAnsi="Open Sans" w:cs="Open Sans"/>
                <w:b/>
                <w:bCs/>
                <w:color w:val="545454"/>
                <w:kern w:val="0"/>
                <w:sz w:val="21"/>
                <w:szCs w:val="21"/>
                <w14:ligatures w14:val="none"/>
              </w:rPr>
              <w:t>Bldg</w:t>
            </w:r>
            <w:proofErr w:type="spellEnd"/>
            <w:r w:rsidRPr="00846B61">
              <w:rPr>
                <w:rFonts w:ascii="Open Sans" w:eastAsia="Times New Roman" w:hAnsi="Open Sans" w:cs="Open Sans"/>
                <w:color w:val="545454"/>
                <w:kern w:val="0"/>
                <w:sz w:val="21"/>
                <w:szCs w:val="21"/>
                <w14:ligatures w14:val="none"/>
              </w:rPr>
              <w:br/>
              <w:t>Computer Lab (Rm 101)</w:t>
            </w:r>
          </w:p>
          <w:p w14:paraId="31C48A65" w14:textId="77777777" w:rsidR="00846B61" w:rsidRPr="00846B61" w:rsidRDefault="00846B61" w:rsidP="00846B61">
            <w:pPr>
              <w:spacing w:after="0" w:line="240" w:lineRule="auto"/>
              <w:rPr>
                <w:rFonts w:ascii="Open Sans" w:eastAsia="Times New Roman" w:hAnsi="Open Sans" w:cs="Open Sans"/>
                <w:color w:val="545454"/>
                <w:kern w:val="0"/>
                <w:sz w:val="21"/>
                <w:szCs w:val="21"/>
                <w14:ligatures w14:val="none"/>
              </w:rPr>
            </w:pPr>
            <w:r w:rsidRPr="00846B61">
              <w:rPr>
                <w:rFonts w:ascii="Open Sans" w:eastAsia="Times New Roman" w:hAnsi="Open Sans" w:cs="Open Sans"/>
                <w:b/>
                <w:bCs/>
                <w:color w:val="545454"/>
                <w:kern w:val="0"/>
                <w:sz w:val="21"/>
                <w:szCs w:val="21"/>
                <w14:ligatures w14:val="none"/>
              </w:rPr>
              <w:t>Indoor Recycling System</w:t>
            </w:r>
          </w:p>
          <w:p w14:paraId="5BFE2220" w14:textId="77777777" w:rsidR="00846B61" w:rsidRPr="00846B61" w:rsidRDefault="00846B61" w:rsidP="00846B61">
            <w:pPr>
              <w:spacing w:after="0" w:line="240" w:lineRule="auto"/>
              <w:rPr>
                <w:rFonts w:ascii="Open Sans" w:eastAsia="Times New Roman" w:hAnsi="Open Sans" w:cs="Open Sans"/>
                <w:color w:val="545454"/>
                <w:kern w:val="0"/>
                <w:sz w:val="21"/>
                <w:szCs w:val="21"/>
                <w14:ligatures w14:val="none"/>
              </w:rPr>
            </w:pPr>
            <w:r w:rsidRPr="00846B61">
              <w:rPr>
                <w:rFonts w:ascii="Open Sans" w:eastAsia="Times New Roman" w:hAnsi="Open Sans" w:cs="Open Sans"/>
                <w:b/>
                <w:bCs/>
                <w:color w:val="545454"/>
                <w:kern w:val="0"/>
                <w:sz w:val="21"/>
                <w:szCs w:val="21"/>
                <w14:ligatures w14:val="none"/>
              </w:rPr>
              <w:t xml:space="preserve">H&amp;SS </w:t>
            </w:r>
            <w:proofErr w:type="spellStart"/>
            <w:r w:rsidRPr="00846B61">
              <w:rPr>
                <w:rFonts w:ascii="Open Sans" w:eastAsia="Times New Roman" w:hAnsi="Open Sans" w:cs="Open Sans"/>
                <w:b/>
                <w:bCs/>
                <w:color w:val="545454"/>
                <w:kern w:val="0"/>
                <w:sz w:val="21"/>
                <w:szCs w:val="21"/>
                <w14:ligatures w14:val="none"/>
              </w:rPr>
              <w:t>Bldg</w:t>
            </w:r>
            <w:proofErr w:type="spellEnd"/>
            <w:r w:rsidRPr="00846B61">
              <w:rPr>
                <w:rFonts w:ascii="Open Sans" w:eastAsia="Times New Roman" w:hAnsi="Open Sans" w:cs="Open Sans"/>
                <w:b/>
                <w:bCs/>
                <w:color w:val="545454"/>
                <w:kern w:val="0"/>
                <w:sz w:val="21"/>
                <w:szCs w:val="21"/>
                <w14:ligatures w14:val="none"/>
              </w:rPr>
              <w:t xml:space="preserve"> (Only)</w:t>
            </w:r>
            <w:r w:rsidRPr="00846B61">
              <w:rPr>
                <w:rFonts w:ascii="Open Sans" w:eastAsia="Times New Roman" w:hAnsi="Open Sans" w:cs="Open Sans"/>
                <w:color w:val="545454"/>
                <w:kern w:val="0"/>
                <w:sz w:val="21"/>
                <w:szCs w:val="21"/>
                <w14:ligatures w14:val="none"/>
              </w:rPr>
              <w:br/>
              <w:t>Across from Rm 106, Rm 109, Rm 116, Rm 203, and Rm 210</w:t>
            </w:r>
            <w:r w:rsidRPr="00846B61">
              <w:rPr>
                <w:rFonts w:ascii="Open Sans" w:eastAsia="Times New Roman" w:hAnsi="Open Sans" w:cs="Open Sans"/>
                <w:color w:val="545454"/>
                <w:kern w:val="0"/>
                <w:sz w:val="21"/>
                <w:szCs w:val="21"/>
                <w14:ligatures w14:val="none"/>
              </w:rPr>
              <w:br/>
              <w:t xml:space="preserve">Nursing </w:t>
            </w:r>
            <w:proofErr w:type="spellStart"/>
            <w:r w:rsidRPr="00846B61">
              <w:rPr>
                <w:rFonts w:ascii="Open Sans" w:eastAsia="Times New Roman" w:hAnsi="Open Sans" w:cs="Open Sans"/>
                <w:color w:val="545454"/>
                <w:kern w:val="0"/>
                <w:sz w:val="21"/>
                <w:szCs w:val="21"/>
                <w14:ligatures w14:val="none"/>
              </w:rPr>
              <w:t>Bldg</w:t>
            </w:r>
            <w:proofErr w:type="spellEnd"/>
            <w:r w:rsidRPr="00846B61">
              <w:rPr>
                <w:rFonts w:ascii="Open Sans" w:eastAsia="Times New Roman" w:hAnsi="Open Sans" w:cs="Open Sans"/>
                <w:color w:val="545454"/>
                <w:kern w:val="0"/>
                <w:sz w:val="21"/>
                <w:szCs w:val="21"/>
                <w14:ligatures w14:val="none"/>
              </w:rPr>
              <w:br/>
              <w:t>Office (Rm 101)</w:t>
            </w:r>
          </w:p>
          <w:p w14:paraId="3F7012DF" w14:textId="77777777" w:rsidR="00846B61" w:rsidRPr="00846B61" w:rsidRDefault="00846B61" w:rsidP="00846B61">
            <w:pPr>
              <w:spacing w:after="0" w:line="240" w:lineRule="auto"/>
              <w:rPr>
                <w:rFonts w:ascii="Open Sans" w:eastAsia="Times New Roman" w:hAnsi="Open Sans" w:cs="Open Sans"/>
                <w:color w:val="545454"/>
                <w:kern w:val="0"/>
                <w:sz w:val="21"/>
                <w:szCs w:val="21"/>
                <w14:ligatures w14:val="none"/>
              </w:rPr>
            </w:pPr>
            <w:r w:rsidRPr="00846B61">
              <w:rPr>
                <w:rFonts w:ascii="Open Sans" w:eastAsia="Times New Roman" w:hAnsi="Open Sans" w:cs="Open Sans"/>
                <w:b/>
                <w:bCs/>
                <w:color w:val="545454"/>
                <w:kern w:val="0"/>
                <w:sz w:val="21"/>
                <w:szCs w:val="21"/>
                <w14:ligatures w14:val="none"/>
              </w:rPr>
              <w:t>Pacer Downs</w:t>
            </w:r>
            <w:r w:rsidRPr="00846B61">
              <w:rPr>
                <w:rFonts w:ascii="Open Sans" w:eastAsia="Times New Roman" w:hAnsi="Open Sans" w:cs="Open Sans"/>
                <w:color w:val="545454"/>
                <w:kern w:val="0"/>
                <w:sz w:val="21"/>
                <w:szCs w:val="21"/>
                <w14:ligatures w14:val="none"/>
              </w:rPr>
              <w:br/>
              <w:t>Office</w:t>
            </w:r>
          </w:p>
          <w:p w14:paraId="4990C868" w14:textId="77777777" w:rsidR="00846B61" w:rsidRPr="00846B61" w:rsidRDefault="00846B61" w:rsidP="00846B61">
            <w:pPr>
              <w:spacing w:after="0" w:line="240" w:lineRule="auto"/>
              <w:rPr>
                <w:rFonts w:ascii="Open Sans" w:eastAsia="Times New Roman" w:hAnsi="Open Sans" w:cs="Open Sans"/>
                <w:color w:val="545454"/>
                <w:kern w:val="0"/>
                <w:sz w:val="21"/>
                <w:szCs w:val="21"/>
                <w14:ligatures w14:val="none"/>
              </w:rPr>
            </w:pPr>
            <w:r w:rsidRPr="00846B61">
              <w:rPr>
                <w:rFonts w:ascii="Open Sans" w:eastAsia="Times New Roman" w:hAnsi="Open Sans" w:cs="Open Sans"/>
                <w:b/>
                <w:bCs/>
                <w:color w:val="545454"/>
                <w:kern w:val="0"/>
                <w:sz w:val="21"/>
                <w:szCs w:val="21"/>
                <w14:ligatures w14:val="none"/>
              </w:rPr>
              <w:t>Alumni House</w:t>
            </w:r>
            <w:r w:rsidRPr="00846B61">
              <w:rPr>
                <w:rFonts w:ascii="Open Sans" w:eastAsia="Times New Roman" w:hAnsi="Open Sans" w:cs="Open Sans"/>
                <w:color w:val="545454"/>
                <w:kern w:val="0"/>
                <w:sz w:val="21"/>
                <w:szCs w:val="21"/>
                <w14:ligatures w14:val="none"/>
              </w:rPr>
              <w:br/>
              <w:t>Chancellor's Office</w:t>
            </w:r>
            <w:r w:rsidRPr="00846B61">
              <w:rPr>
                <w:rFonts w:ascii="Open Sans" w:eastAsia="Times New Roman" w:hAnsi="Open Sans" w:cs="Open Sans"/>
                <w:color w:val="545454"/>
                <w:kern w:val="0"/>
                <w:sz w:val="21"/>
                <w:szCs w:val="21"/>
                <w14:ligatures w14:val="none"/>
              </w:rPr>
              <w:br/>
              <w:t>External Affairs</w:t>
            </w:r>
            <w:r w:rsidRPr="00846B61">
              <w:rPr>
                <w:rFonts w:ascii="Open Sans" w:eastAsia="Times New Roman" w:hAnsi="Open Sans" w:cs="Open Sans"/>
                <w:color w:val="545454"/>
                <w:kern w:val="0"/>
                <w:sz w:val="21"/>
                <w:szCs w:val="21"/>
                <w14:ligatures w14:val="none"/>
              </w:rPr>
              <w:br/>
              <w:t>Development &amp; Alumni Affairs</w:t>
            </w:r>
          </w:p>
          <w:p w14:paraId="52651DFD" w14:textId="77777777" w:rsidR="00846B61" w:rsidRPr="00846B61" w:rsidRDefault="00846B61" w:rsidP="00846B61">
            <w:pPr>
              <w:spacing w:after="0" w:line="240" w:lineRule="auto"/>
              <w:rPr>
                <w:rFonts w:ascii="Open Sans" w:eastAsia="Times New Roman" w:hAnsi="Open Sans" w:cs="Open Sans"/>
                <w:color w:val="545454"/>
                <w:kern w:val="0"/>
                <w:sz w:val="21"/>
                <w:szCs w:val="21"/>
                <w14:ligatures w14:val="none"/>
              </w:rPr>
            </w:pPr>
            <w:r w:rsidRPr="00846B61">
              <w:rPr>
                <w:rFonts w:ascii="Open Sans" w:eastAsia="Times New Roman" w:hAnsi="Open Sans" w:cs="Open Sans"/>
                <w:b/>
                <w:bCs/>
                <w:color w:val="545454"/>
                <w:kern w:val="0"/>
                <w:sz w:val="21"/>
                <w:szCs w:val="21"/>
                <w14:ligatures w14:val="none"/>
              </w:rPr>
              <w:t>Ruth Patrick Science Education Center</w:t>
            </w:r>
            <w:r w:rsidRPr="00846B61">
              <w:rPr>
                <w:rFonts w:ascii="Open Sans" w:eastAsia="Times New Roman" w:hAnsi="Open Sans" w:cs="Open Sans"/>
                <w:color w:val="545454"/>
                <w:kern w:val="0"/>
                <w:sz w:val="21"/>
                <w:szCs w:val="21"/>
                <w14:ligatures w14:val="none"/>
              </w:rPr>
              <w:br/>
              <w:t>Workroom (Rm 109)</w:t>
            </w:r>
            <w:r w:rsidRPr="00846B61">
              <w:rPr>
                <w:rFonts w:ascii="Open Sans" w:eastAsia="Times New Roman" w:hAnsi="Open Sans" w:cs="Open Sans"/>
                <w:color w:val="545454"/>
                <w:kern w:val="0"/>
                <w:sz w:val="21"/>
                <w:szCs w:val="21"/>
                <w14:ligatures w14:val="none"/>
              </w:rPr>
              <w:br/>
              <w:t>Workroom (Rm 213)</w:t>
            </w:r>
            <w:r w:rsidRPr="00846B61">
              <w:rPr>
                <w:rFonts w:ascii="Open Sans" w:eastAsia="Times New Roman" w:hAnsi="Open Sans" w:cs="Open Sans"/>
                <w:color w:val="545454"/>
                <w:kern w:val="0"/>
                <w:sz w:val="21"/>
                <w:szCs w:val="21"/>
                <w14:ligatures w14:val="none"/>
              </w:rPr>
              <w:br/>
              <w:t>Workroom (Rm 312)</w:t>
            </w:r>
          </w:p>
          <w:p w14:paraId="0C3C5572" w14:textId="77777777" w:rsidR="00846B61" w:rsidRPr="00846B61" w:rsidRDefault="00846B61" w:rsidP="00846B61">
            <w:pPr>
              <w:spacing w:after="0" w:line="240" w:lineRule="auto"/>
              <w:rPr>
                <w:rFonts w:ascii="Open Sans" w:eastAsia="Times New Roman" w:hAnsi="Open Sans" w:cs="Open Sans"/>
                <w:color w:val="545454"/>
                <w:kern w:val="0"/>
                <w:sz w:val="21"/>
                <w:szCs w:val="21"/>
                <w14:ligatures w14:val="none"/>
              </w:rPr>
            </w:pPr>
            <w:r w:rsidRPr="00846B61">
              <w:rPr>
                <w:rFonts w:ascii="Open Sans" w:eastAsia="Times New Roman" w:hAnsi="Open Sans" w:cs="Open Sans"/>
                <w:b/>
                <w:bCs/>
                <w:color w:val="545454"/>
                <w:kern w:val="0"/>
                <w:sz w:val="21"/>
                <w:szCs w:val="21"/>
                <w14:ligatures w14:val="none"/>
              </w:rPr>
              <w:t xml:space="preserve">Science </w:t>
            </w:r>
            <w:proofErr w:type="spellStart"/>
            <w:r w:rsidRPr="00846B61">
              <w:rPr>
                <w:rFonts w:ascii="Open Sans" w:eastAsia="Times New Roman" w:hAnsi="Open Sans" w:cs="Open Sans"/>
                <w:b/>
                <w:bCs/>
                <w:color w:val="545454"/>
                <w:kern w:val="0"/>
                <w:sz w:val="21"/>
                <w:szCs w:val="21"/>
                <w14:ligatures w14:val="none"/>
              </w:rPr>
              <w:t>Bldg</w:t>
            </w:r>
            <w:proofErr w:type="spellEnd"/>
            <w:r w:rsidRPr="00846B61">
              <w:rPr>
                <w:rFonts w:ascii="Open Sans" w:eastAsia="Times New Roman" w:hAnsi="Open Sans" w:cs="Open Sans"/>
                <w:color w:val="545454"/>
                <w:kern w:val="0"/>
                <w:sz w:val="21"/>
                <w:szCs w:val="21"/>
                <w14:ligatures w14:val="none"/>
              </w:rPr>
              <w:br/>
              <w:t>Biology/Geology (Rm 201)</w:t>
            </w:r>
            <w:r w:rsidRPr="00846B61">
              <w:rPr>
                <w:rFonts w:ascii="Open Sans" w:eastAsia="Times New Roman" w:hAnsi="Open Sans" w:cs="Open Sans"/>
                <w:color w:val="545454"/>
                <w:kern w:val="0"/>
                <w:sz w:val="21"/>
                <w:szCs w:val="21"/>
                <w14:ligatures w14:val="none"/>
              </w:rPr>
              <w:br/>
              <w:t>Academic Affairs/Chemistry &amp; Physics (Rm 214)</w:t>
            </w:r>
          </w:p>
          <w:p w14:paraId="01A6A46D" w14:textId="77777777" w:rsidR="00846B61" w:rsidRPr="00846B61" w:rsidRDefault="00846B61" w:rsidP="00846B61">
            <w:pPr>
              <w:spacing w:after="0" w:line="240" w:lineRule="auto"/>
              <w:rPr>
                <w:rFonts w:ascii="Open Sans" w:eastAsia="Times New Roman" w:hAnsi="Open Sans" w:cs="Open Sans"/>
                <w:color w:val="545454"/>
                <w:kern w:val="0"/>
                <w:sz w:val="21"/>
                <w:szCs w:val="21"/>
                <w14:ligatures w14:val="none"/>
              </w:rPr>
            </w:pPr>
            <w:r w:rsidRPr="00846B61">
              <w:rPr>
                <w:rFonts w:ascii="Open Sans" w:eastAsia="Times New Roman" w:hAnsi="Open Sans" w:cs="Open Sans"/>
                <w:b/>
                <w:bCs/>
                <w:color w:val="545454"/>
                <w:kern w:val="0"/>
                <w:sz w:val="21"/>
                <w:szCs w:val="21"/>
                <w14:ligatures w14:val="none"/>
              </w:rPr>
              <w:t>Student Activities Center</w:t>
            </w:r>
            <w:r w:rsidRPr="00846B61">
              <w:rPr>
                <w:rFonts w:ascii="Open Sans" w:eastAsia="Times New Roman" w:hAnsi="Open Sans" w:cs="Open Sans"/>
                <w:color w:val="545454"/>
                <w:kern w:val="0"/>
                <w:sz w:val="21"/>
                <w:szCs w:val="21"/>
                <w14:ligatures w14:val="none"/>
              </w:rPr>
              <w:br/>
              <w:t>Athletics Office</w:t>
            </w:r>
            <w:r w:rsidRPr="00846B61">
              <w:rPr>
                <w:rFonts w:ascii="Open Sans" w:eastAsia="Times New Roman" w:hAnsi="Open Sans" w:cs="Open Sans"/>
                <w:color w:val="545454"/>
                <w:kern w:val="0"/>
                <w:sz w:val="21"/>
                <w:szCs w:val="21"/>
                <w14:ligatures w14:val="none"/>
              </w:rPr>
              <w:br/>
              <w:t>Student Life Office</w:t>
            </w:r>
            <w:r w:rsidRPr="00846B61">
              <w:rPr>
                <w:rFonts w:ascii="Open Sans" w:eastAsia="Times New Roman" w:hAnsi="Open Sans" w:cs="Open Sans"/>
                <w:color w:val="545454"/>
                <w:kern w:val="0"/>
                <w:sz w:val="21"/>
                <w:szCs w:val="21"/>
                <w14:ligatures w14:val="none"/>
              </w:rPr>
              <w:br/>
              <w:t>Bookstore</w:t>
            </w:r>
            <w:r w:rsidRPr="00846B61">
              <w:rPr>
                <w:rFonts w:ascii="Open Sans" w:eastAsia="Times New Roman" w:hAnsi="Open Sans" w:cs="Open Sans"/>
                <w:color w:val="545454"/>
                <w:kern w:val="0"/>
                <w:sz w:val="21"/>
                <w:szCs w:val="21"/>
                <w14:ligatures w14:val="none"/>
              </w:rPr>
              <w:br/>
              <w:t>Food Services</w:t>
            </w:r>
          </w:p>
          <w:p w14:paraId="70FE8AF0" w14:textId="77777777" w:rsidR="00846B61" w:rsidRPr="00846B61" w:rsidRDefault="00846B61" w:rsidP="00846B61">
            <w:pPr>
              <w:spacing w:after="0" w:line="240" w:lineRule="auto"/>
              <w:rPr>
                <w:rFonts w:ascii="Open Sans" w:eastAsia="Times New Roman" w:hAnsi="Open Sans" w:cs="Open Sans"/>
                <w:color w:val="545454"/>
                <w:kern w:val="0"/>
                <w:sz w:val="21"/>
                <w:szCs w:val="21"/>
                <w14:ligatures w14:val="none"/>
              </w:rPr>
            </w:pPr>
            <w:r w:rsidRPr="00846B61">
              <w:rPr>
                <w:rFonts w:ascii="Open Sans" w:eastAsia="Times New Roman" w:hAnsi="Open Sans" w:cs="Open Sans"/>
                <w:b/>
                <w:bCs/>
                <w:color w:val="545454"/>
                <w:kern w:val="0"/>
                <w:sz w:val="21"/>
                <w:szCs w:val="21"/>
                <w14:ligatures w14:val="none"/>
              </w:rPr>
              <w:t xml:space="preserve">Supply &amp; Maintenance </w:t>
            </w:r>
            <w:proofErr w:type="spellStart"/>
            <w:r w:rsidRPr="00846B61">
              <w:rPr>
                <w:rFonts w:ascii="Open Sans" w:eastAsia="Times New Roman" w:hAnsi="Open Sans" w:cs="Open Sans"/>
                <w:b/>
                <w:bCs/>
                <w:color w:val="545454"/>
                <w:kern w:val="0"/>
                <w:sz w:val="21"/>
                <w:szCs w:val="21"/>
                <w14:ligatures w14:val="none"/>
              </w:rPr>
              <w:t>Bldg</w:t>
            </w:r>
            <w:proofErr w:type="spellEnd"/>
            <w:r w:rsidRPr="00846B61">
              <w:rPr>
                <w:rFonts w:ascii="Open Sans" w:eastAsia="Times New Roman" w:hAnsi="Open Sans" w:cs="Open Sans"/>
                <w:color w:val="545454"/>
                <w:kern w:val="0"/>
                <w:sz w:val="21"/>
                <w:szCs w:val="21"/>
                <w14:ligatures w14:val="none"/>
              </w:rPr>
              <w:br/>
              <w:t>Office</w:t>
            </w:r>
          </w:p>
        </w:tc>
      </w:tr>
      <w:tr w:rsidR="00846B61" w:rsidRPr="00846B61" w14:paraId="7DC39887" w14:textId="77777777" w:rsidTr="00846B61">
        <w:tc>
          <w:tcPr>
            <w:tcW w:w="260" w:type="dxa"/>
            <w:tcBorders>
              <w:top w:val="single" w:sz="6" w:space="0" w:color="DDDDDD"/>
            </w:tcBorders>
            <w:shd w:val="clear" w:color="auto" w:fill="F2F2F2"/>
            <w:tcMar>
              <w:top w:w="120" w:type="dxa"/>
              <w:left w:w="120" w:type="dxa"/>
              <w:bottom w:w="120" w:type="dxa"/>
              <w:right w:w="120" w:type="dxa"/>
            </w:tcMar>
            <w:hideMark/>
          </w:tcPr>
          <w:p w14:paraId="5951D9CA" w14:textId="77777777" w:rsidR="00846B61" w:rsidRPr="00846B61" w:rsidRDefault="00846B61" w:rsidP="00846B61">
            <w:pPr>
              <w:spacing w:after="0" w:line="240" w:lineRule="auto"/>
              <w:rPr>
                <w:rFonts w:ascii="Open Sans" w:eastAsia="Times New Roman" w:hAnsi="Open Sans" w:cs="Open Sans"/>
                <w:color w:val="545454"/>
                <w:kern w:val="0"/>
                <w:sz w:val="21"/>
                <w:szCs w:val="21"/>
                <w14:ligatures w14:val="none"/>
              </w:rPr>
            </w:pPr>
            <w:r w:rsidRPr="00846B61">
              <w:rPr>
                <w:rFonts w:ascii="Open Sans" w:eastAsia="Times New Roman" w:hAnsi="Open Sans" w:cs="Open Sans"/>
                <w:b/>
                <w:bCs/>
                <w:color w:val="545454"/>
                <w:kern w:val="0"/>
                <w:sz w:val="21"/>
                <w:szCs w:val="21"/>
                <w14:ligatures w14:val="none"/>
              </w:rPr>
              <w:lastRenderedPageBreak/>
              <w:t>Red Containers &amp; Gray Containers</w:t>
            </w:r>
          </w:p>
          <w:p w14:paraId="341D0010" w14:textId="77777777" w:rsidR="00846B61" w:rsidRPr="00846B61" w:rsidRDefault="00846B61" w:rsidP="00846B61">
            <w:pPr>
              <w:spacing w:after="225" w:line="240" w:lineRule="auto"/>
              <w:rPr>
                <w:rFonts w:ascii="Open Sans" w:eastAsia="Times New Roman" w:hAnsi="Open Sans" w:cs="Open Sans"/>
                <w:color w:val="545454"/>
                <w:kern w:val="0"/>
                <w:sz w:val="21"/>
                <w:szCs w:val="21"/>
                <w14:ligatures w14:val="none"/>
              </w:rPr>
            </w:pPr>
            <w:r w:rsidRPr="00846B61">
              <w:rPr>
                <w:rFonts w:ascii="Open Sans" w:eastAsia="Times New Roman" w:hAnsi="Open Sans" w:cs="Open Sans"/>
                <w:color w:val="545454"/>
                <w:kern w:val="0"/>
                <w:sz w:val="21"/>
                <w:szCs w:val="21"/>
                <w14:ligatures w14:val="none"/>
              </w:rPr>
              <w:t>(Both are grouped together in all locations.)</w:t>
            </w:r>
          </w:p>
        </w:tc>
        <w:tc>
          <w:tcPr>
            <w:tcW w:w="0" w:type="auto"/>
            <w:tcBorders>
              <w:top w:val="single" w:sz="6" w:space="0" w:color="DDDDDD"/>
            </w:tcBorders>
            <w:shd w:val="clear" w:color="auto" w:fill="F2F2F2"/>
            <w:tcMar>
              <w:top w:w="120" w:type="dxa"/>
              <w:left w:w="120" w:type="dxa"/>
              <w:bottom w:w="120" w:type="dxa"/>
              <w:right w:w="120" w:type="dxa"/>
            </w:tcMar>
            <w:hideMark/>
          </w:tcPr>
          <w:p w14:paraId="57982BF2" w14:textId="77777777" w:rsidR="00846B61" w:rsidRPr="00846B61" w:rsidRDefault="00846B61" w:rsidP="00846B61">
            <w:pPr>
              <w:spacing w:after="0" w:line="240" w:lineRule="auto"/>
              <w:rPr>
                <w:rFonts w:ascii="Open Sans" w:eastAsia="Times New Roman" w:hAnsi="Open Sans" w:cs="Open Sans"/>
                <w:color w:val="545454"/>
                <w:kern w:val="0"/>
                <w:sz w:val="21"/>
                <w:szCs w:val="21"/>
                <w14:ligatures w14:val="none"/>
              </w:rPr>
            </w:pPr>
            <w:r w:rsidRPr="00846B61">
              <w:rPr>
                <w:rFonts w:ascii="Open Sans" w:eastAsia="Times New Roman" w:hAnsi="Open Sans" w:cs="Open Sans"/>
                <w:b/>
                <w:bCs/>
                <w:color w:val="545454"/>
                <w:kern w:val="0"/>
                <w:sz w:val="21"/>
                <w:szCs w:val="21"/>
                <w14:ligatures w14:val="none"/>
              </w:rPr>
              <w:t xml:space="preserve">Administration </w:t>
            </w:r>
            <w:proofErr w:type="spellStart"/>
            <w:r w:rsidRPr="00846B61">
              <w:rPr>
                <w:rFonts w:ascii="Open Sans" w:eastAsia="Times New Roman" w:hAnsi="Open Sans" w:cs="Open Sans"/>
                <w:b/>
                <w:bCs/>
                <w:color w:val="545454"/>
                <w:kern w:val="0"/>
                <w:sz w:val="21"/>
                <w:szCs w:val="21"/>
                <w14:ligatures w14:val="none"/>
              </w:rPr>
              <w:t>Bldg</w:t>
            </w:r>
            <w:proofErr w:type="spellEnd"/>
            <w:r w:rsidRPr="00846B61">
              <w:rPr>
                <w:rFonts w:ascii="Open Sans" w:eastAsia="Times New Roman" w:hAnsi="Open Sans" w:cs="Open Sans"/>
                <w:color w:val="545454"/>
                <w:kern w:val="0"/>
                <w:sz w:val="21"/>
                <w:szCs w:val="21"/>
                <w14:ligatures w14:val="none"/>
              </w:rPr>
              <w:br/>
              <w:t>Courtyard by Auditorium (Rm 106)</w:t>
            </w:r>
            <w:r w:rsidRPr="00846B61">
              <w:rPr>
                <w:rFonts w:ascii="Open Sans" w:eastAsia="Times New Roman" w:hAnsi="Open Sans" w:cs="Open Sans"/>
                <w:color w:val="545454"/>
                <w:kern w:val="0"/>
                <w:sz w:val="21"/>
                <w:szCs w:val="21"/>
                <w14:ligatures w14:val="none"/>
              </w:rPr>
              <w:br/>
              <w:t>2nd Floor Hallway by Rm 215</w:t>
            </w:r>
            <w:r w:rsidRPr="00846B61">
              <w:rPr>
                <w:rFonts w:ascii="Open Sans" w:eastAsia="Times New Roman" w:hAnsi="Open Sans" w:cs="Open Sans"/>
                <w:color w:val="545454"/>
                <w:kern w:val="0"/>
                <w:sz w:val="21"/>
                <w:szCs w:val="21"/>
                <w14:ligatures w14:val="none"/>
              </w:rPr>
              <w:br/>
              <w:t>2nd Floor Hallway by Rm 234</w:t>
            </w:r>
          </w:p>
          <w:p w14:paraId="03DABD5B" w14:textId="77777777" w:rsidR="00846B61" w:rsidRPr="00846B61" w:rsidRDefault="00846B61" w:rsidP="00846B61">
            <w:pPr>
              <w:spacing w:after="0" w:line="240" w:lineRule="auto"/>
              <w:rPr>
                <w:rFonts w:ascii="Open Sans" w:eastAsia="Times New Roman" w:hAnsi="Open Sans" w:cs="Open Sans"/>
                <w:color w:val="545454"/>
                <w:kern w:val="0"/>
                <w:sz w:val="21"/>
                <w:szCs w:val="21"/>
                <w14:ligatures w14:val="none"/>
              </w:rPr>
            </w:pPr>
            <w:proofErr w:type="spellStart"/>
            <w:r w:rsidRPr="00846B61">
              <w:rPr>
                <w:rFonts w:ascii="Open Sans" w:eastAsia="Times New Roman" w:hAnsi="Open Sans" w:cs="Open Sans"/>
                <w:b/>
                <w:bCs/>
                <w:color w:val="545454"/>
                <w:kern w:val="0"/>
                <w:sz w:val="21"/>
                <w:szCs w:val="21"/>
                <w14:ligatures w14:val="none"/>
              </w:rPr>
              <w:t>Etherredge</w:t>
            </w:r>
            <w:proofErr w:type="spellEnd"/>
            <w:r w:rsidRPr="00846B61">
              <w:rPr>
                <w:rFonts w:ascii="Open Sans" w:eastAsia="Times New Roman" w:hAnsi="Open Sans" w:cs="Open Sans"/>
                <w:b/>
                <w:bCs/>
                <w:color w:val="545454"/>
                <w:kern w:val="0"/>
                <w:sz w:val="21"/>
                <w:szCs w:val="21"/>
                <w14:ligatures w14:val="none"/>
              </w:rPr>
              <w:t xml:space="preserve"> Center</w:t>
            </w:r>
            <w:r w:rsidRPr="00846B61">
              <w:rPr>
                <w:rFonts w:ascii="Open Sans" w:eastAsia="Times New Roman" w:hAnsi="Open Sans" w:cs="Open Sans"/>
                <w:color w:val="545454"/>
                <w:kern w:val="0"/>
                <w:sz w:val="21"/>
                <w:szCs w:val="21"/>
                <w14:ligatures w14:val="none"/>
              </w:rPr>
              <w:br/>
              <w:t>Vending Area near Rm 140</w:t>
            </w:r>
          </w:p>
          <w:p w14:paraId="799F08BF" w14:textId="77777777" w:rsidR="00846B61" w:rsidRPr="00846B61" w:rsidRDefault="00846B61" w:rsidP="00846B61">
            <w:pPr>
              <w:spacing w:after="0" w:line="240" w:lineRule="auto"/>
              <w:rPr>
                <w:rFonts w:ascii="Open Sans" w:eastAsia="Times New Roman" w:hAnsi="Open Sans" w:cs="Open Sans"/>
                <w:color w:val="545454"/>
                <w:kern w:val="0"/>
                <w:sz w:val="21"/>
                <w:szCs w:val="21"/>
                <w14:ligatures w14:val="none"/>
              </w:rPr>
            </w:pPr>
            <w:r w:rsidRPr="00846B61">
              <w:rPr>
                <w:rFonts w:ascii="Open Sans" w:eastAsia="Times New Roman" w:hAnsi="Open Sans" w:cs="Open Sans"/>
                <w:b/>
                <w:bCs/>
                <w:color w:val="545454"/>
                <w:kern w:val="0"/>
                <w:sz w:val="21"/>
                <w:szCs w:val="21"/>
                <w14:ligatures w14:val="none"/>
              </w:rPr>
              <w:t xml:space="preserve">B&amp;E </w:t>
            </w:r>
            <w:proofErr w:type="spellStart"/>
            <w:r w:rsidRPr="00846B61">
              <w:rPr>
                <w:rFonts w:ascii="Open Sans" w:eastAsia="Times New Roman" w:hAnsi="Open Sans" w:cs="Open Sans"/>
                <w:b/>
                <w:bCs/>
                <w:color w:val="545454"/>
                <w:kern w:val="0"/>
                <w:sz w:val="21"/>
                <w:szCs w:val="21"/>
                <w14:ligatures w14:val="none"/>
              </w:rPr>
              <w:t>Bldg</w:t>
            </w:r>
            <w:proofErr w:type="spellEnd"/>
            <w:r w:rsidRPr="00846B61">
              <w:rPr>
                <w:rFonts w:ascii="Open Sans" w:eastAsia="Times New Roman" w:hAnsi="Open Sans" w:cs="Open Sans"/>
                <w:color w:val="545454"/>
                <w:kern w:val="0"/>
                <w:sz w:val="21"/>
                <w:szCs w:val="21"/>
                <w14:ligatures w14:val="none"/>
              </w:rPr>
              <w:br/>
              <w:t>1st Floor hallway by Rm 131</w:t>
            </w:r>
            <w:r w:rsidRPr="00846B61">
              <w:rPr>
                <w:rFonts w:ascii="Open Sans" w:eastAsia="Times New Roman" w:hAnsi="Open Sans" w:cs="Open Sans"/>
                <w:color w:val="545454"/>
                <w:kern w:val="0"/>
                <w:sz w:val="21"/>
                <w:szCs w:val="21"/>
                <w14:ligatures w14:val="none"/>
              </w:rPr>
              <w:br/>
              <w:t>1st Floor hallway by Rm 136</w:t>
            </w:r>
            <w:r w:rsidRPr="00846B61">
              <w:rPr>
                <w:rFonts w:ascii="Open Sans" w:eastAsia="Times New Roman" w:hAnsi="Open Sans" w:cs="Open Sans"/>
                <w:color w:val="545454"/>
                <w:kern w:val="0"/>
                <w:sz w:val="21"/>
                <w:szCs w:val="21"/>
                <w14:ligatures w14:val="none"/>
              </w:rPr>
              <w:br/>
              <w:t>2nd Floor hallway by Elevator</w:t>
            </w:r>
            <w:r w:rsidRPr="00846B61">
              <w:rPr>
                <w:rFonts w:ascii="Open Sans" w:eastAsia="Times New Roman" w:hAnsi="Open Sans" w:cs="Open Sans"/>
                <w:color w:val="545454"/>
                <w:kern w:val="0"/>
                <w:sz w:val="21"/>
                <w:szCs w:val="21"/>
                <w14:ligatures w14:val="none"/>
              </w:rPr>
              <w:br/>
              <w:t>2nd Floor hallway by Rm 236</w:t>
            </w:r>
          </w:p>
          <w:p w14:paraId="651F8C88" w14:textId="77777777" w:rsidR="00846B61" w:rsidRPr="00846B61" w:rsidRDefault="00846B61" w:rsidP="00846B61">
            <w:pPr>
              <w:spacing w:after="0" w:line="240" w:lineRule="auto"/>
              <w:rPr>
                <w:rFonts w:ascii="Open Sans" w:eastAsia="Times New Roman" w:hAnsi="Open Sans" w:cs="Open Sans"/>
                <w:color w:val="545454"/>
                <w:kern w:val="0"/>
                <w:sz w:val="21"/>
                <w:szCs w:val="21"/>
                <w14:ligatures w14:val="none"/>
              </w:rPr>
            </w:pPr>
            <w:r w:rsidRPr="00846B61">
              <w:rPr>
                <w:rFonts w:ascii="Open Sans" w:eastAsia="Times New Roman" w:hAnsi="Open Sans" w:cs="Open Sans"/>
                <w:b/>
                <w:bCs/>
                <w:color w:val="545454"/>
                <w:kern w:val="0"/>
                <w:sz w:val="21"/>
                <w:szCs w:val="21"/>
                <w14:ligatures w14:val="none"/>
              </w:rPr>
              <w:t>Student Activities Center</w:t>
            </w:r>
            <w:r w:rsidRPr="00846B61">
              <w:rPr>
                <w:rFonts w:ascii="Open Sans" w:eastAsia="Times New Roman" w:hAnsi="Open Sans" w:cs="Open Sans"/>
                <w:color w:val="545454"/>
                <w:kern w:val="0"/>
                <w:sz w:val="21"/>
                <w:szCs w:val="21"/>
                <w14:ligatures w14:val="none"/>
              </w:rPr>
              <w:br/>
              <w:t>Quad side entrance</w:t>
            </w:r>
            <w:r w:rsidRPr="00846B61">
              <w:rPr>
                <w:rFonts w:ascii="Open Sans" w:eastAsia="Times New Roman" w:hAnsi="Open Sans" w:cs="Open Sans"/>
                <w:color w:val="545454"/>
                <w:kern w:val="0"/>
                <w:sz w:val="21"/>
                <w:szCs w:val="21"/>
                <w14:ligatures w14:val="none"/>
              </w:rPr>
              <w:br/>
              <w:t>Parking Lot A entrance</w:t>
            </w:r>
          </w:p>
          <w:p w14:paraId="065F3512" w14:textId="77777777" w:rsidR="00846B61" w:rsidRPr="00846B61" w:rsidRDefault="00846B61" w:rsidP="00846B61">
            <w:pPr>
              <w:spacing w:after="0" w:line="240" w:lineRule="auto"/>
              <w:rPr>
                <w:rFonts w:ascii="Open Sans" w:eastAsia="Times New Roman" w:hAnsi="Open Sans" w:cs="Open Sans"/>
                <w:color w:val="545454"/>
                <w:kern w:val="0"/>
                <w:sz w:val="21"/>
                <w:szCs w:val="21"/>
                <w14:ligatures w14:val="none"/>
              </w:rPr>
            </w:pPr>
            <w:r w:rsidRPr="00846B61">
              <w:rPr>
                <w:rFonts w:ascii="Open Sans" w:eastAsia="Times New Roman" w:hAnsi="Open Sans" w:cs="Open Sans"/>
                <w:b/>
                <w:bCs/>
                <w:color w:val="545454"/>
                <w:kern w:val="0"/>
                <w:sz w:val="21"/>
                <w:szCs w:val="21"/>
                <w14:ligatures w14:val="none"/>
              </w:rPr>
              <w:lastRenderedPageBreak/>
              <w:t>Ruth Patrick Science Education Center</w:t>
            </w:r>
            <w:r w:rsidRPr="00846B61">
              <w:rPr>
                <w:rFonts w:ascii="Open Sans" w:eastAsia="Times New Roman" w:hAnsi="Open Sans" w:cs="Open Sans"/>
                <w:color w:val="545454"/>
                <w:kern w:val="0"/>
                <w:sz w:val="21"/>
                <w:szCs w:val="21"/>
                <w14:ligatures w14:val="none"/>
              </w:rPr>
              <w:br/>
              <w:t>1st Floor hallway by lunchroom</w:t>
            </w:r>
            <w:r w:rsidRPr="00846B61">
              <w:rPr>
                <w:rFonts w:ascii="Open Sans" w:eastAsia="Times New Roman" w:hAnsi="Open Sans" w:cs="Open Sans"/>
                <w:color w:val="545454"/>
                <w:kern w:val="0"/>
                <w:sz w:val="21"/>
                <w:szCs w:val="21"/>
                <w14:ligatures w14:val="none"/>
              </w:rPr>
              <w:br/>
              <w:t>2nd Floor hallway by Rm 214</w:t>
            </w:r>
            <w:r w:rsidRPr="00846B61">
              <w:rPr>
                <w:rFonts w:ascii="Open Sans" w:eastAsia="Times New Roman" w:hAnsi="Open Sans" w:cs="Open Sans"/>
                <w:color w:val="545454"/>
                <w:kern w:val="0"/>
                <w:sz w:val="21"/>
                <w:szCs w:val="21"/>
                <w14:ligatures w14:val="none"/>
              </w:rPr>
              <w:br/>
              <w:t>3rd Floor hallway by Rm 313</w:t>
            </w:r>
          </w:p>
          <w:p w14:paraId="0D83AA17" w14:textId="77777777" w:rsidR="00846B61" w:rsidRPr="00846B61" w:rsidRDefault="00846B61" w:rsidP="00846B61">
            <w:pPr>
              <w:spacing w:after="0" w:line="240" w:lineRule="auto"/>
              <w:rPr>
                <w:rFonts w:ascii="Open Sans" w:eastAsia="Times New Roman" w:hAnsi="Open Sans" w:cs="Open Sans"/>
                <w:color w:val="545454"/>
                <w:kern w:val="0"/>
                <w:sz w:val="21"/>
                <w:szCs w:val="21"/>
                <w14:ligatures w14:val="none"/>
              </w:rPr>
            </w:pPr>
            <w:r w:rsidRPr="00846B61">
              <w:rPr>
                <w:rFonts w:ascii="Open Sans" w:eastAsia="Times New Roman" w:hAnsi="Open Sans" w:cs="Open Sans"/>
                <w:b/>
                <w:bCs/>
                <w:color w:val="545454"/>
                <w:kern w:val="0"/>
                <w:sz w:val="21"/>
                <w:szCs w:val="21"/>
                <w14:ligatures w14:val="none"/>
              </w:rPr>
              <w:t xml:space="preserve">Nursing </w:t>
            </w:r>
            <w:proofErr w:type="spellStart"/>
            <w:r w:rsidRPr="00846B61">
              <w:rPr>
                <w:rFonts w:ascii="Open Sans" w:eastAsia="Times New Roman" w:hAnsi="Open Sans" w:cs="Open Sans"/>
                <w:b/>
                <w:bCs/>
                <w:color w:val="545454"/>
                <w:kern w:val="0"/>
                <w:sz w:val="21"/>
                <w:szCs w:val="21"/>
                <w14:ligatures w14:val="none"/>
              </w:rPr>
              <w:t>Bldg</w:t>
            </w:r>
            <w:proofErr w:type="spellEnd"/>
            <w:r w:rsidRPr="00846B61">
              <w:rPr>
                <w:rFonts w:ascii="Open Sans" w:eastAsia="Times New Roman" w:hAnsi="Open Sans" w:cs="Open Sans"/>
                <w:color w:val="545454"/>
                <w:kern w:val="0"/>
                <w:sz w:val="21"/>
                <w:szCs w:val="21"/>
                <w14:ligatures w14:val="none"/>
              </w:rPr>
              <w:br/>
              <w:t>Rm 122</w:t>
            </w:r>
            <w:r w:rsidRPr="00846B61">
              <w:rPr>
                <w:rFonts w:ascii="Open Sans" w:eastAsia="Times New Roman" w:hAnsi="Open Sans" w:cs="Open Sans"/>
                <w:color w:val="545454"/>
                <w:kern w:val="0"/>
                <w:sz w:val="21"/>
                <w:szCs w:val="21"/>
                <w14:ligatures w14:val="none"/>
              </w:rPr>
              <w:br/>
              <w:t>Hallway by Rm 114</w:t>
            </w:r>
          </w:p>
          <w:p w14:paraId="0F20F0D3" w14:textId="77777777" w:rsidR="00846B61" w:rsidRPr="00846B61" w:rsidRDefault="00846B61" w:rsidP="00846B61">
            <w:pPr>
              <w:spacing w:after="0" w:line="240" w:lineRule="auto"/>
              <w:rPr>
                <w:rFonts w:ascii="Open Sans" w:eastAsia="Times New Roman" w:hAnsi="Open Sans" w:cs="Open Sans"/>
                <w:color w:val="545454"/>
                <w:kern w:val="0"/>
                <w:sz w:val="21"/>
                <w:szCs w:val="21"/>
                <w14:ligatures w14:val="none"/>
              </w:rPr>
            </w:pPr>
            <w:r w:rsidRPr="00846B61">
              <w:rPr>
                <w:rFonts w:ascii="Open Sans" w:eastAsia="Times New Roman" w:hAnsi="Open Sans" w:cs="Open Sans"/>
                <w:b/>
                <w:bCs/>
                <w:color w:val="545454"/>
                <w:kern w:val="0"/>
                <w:sz w:val="21"/>
                <w:szCs w:val="21"/>
                <w14:ligatures w14:val="none"/>
              </w:rPr>
              <w:t xml:space="preserve">Science </w:t>
            </w:r>
            <w:proofErr w:type="spellStart"/>
            <w:r w:rsidRPr="00846B61">
              <w:rPr>
                <w:rFonts w:ascii="Open Sans" w:eastAsia="Times New Roman" w:hAnsi="Open Sans" w:cs="Open Sans"/>
                <w:b/>
                <w:bCs/>
                <w:color w:val="545454"/>
                <w:kern w:val="0"/>
                <w:sz w:val="21"/>
                <w:szCs w:val="21"/>
                <w14:ligatures w14:val="none"/>
              </w:rPr>
              <w:t>Bldg</w:t>
            </w:r>
            <w:proofErr w:type="spellEnd"/>
            <w:r w:rsidRPr="00846B61">
              <w:rPr>
                <w:rFonts w:ascii="Open Sans" w:eastAsia="Times New Roman" w:hAnsi="Open Sans" w:cs="Open Sans"/>
                <w:color w:val="545454"/>
                <w:kern w:val="0"/>
                <w:sz w:val="21"/>
                <w:szCs w:val="21"/>
                <w14:ligatures w14:val="none"/>
              </w:rPr>
              <w:br/>
              <w:t>1st Floor hallway by Rm 105</w:t>
            </w:r>
            <w:r w:rsidRPr="00846B61">
              <w:rPr>
                <w:rFonts w:ascii="Open Sans" w:eastAsia="Times New Roman" w:hAnsi="Open Sans" w:cs="Open Sans"/>
                <w:color w:val="545454"/>
                <w:kern w:val="0"/>
                <w:sz w:val="21"/>
                <w:szCs w:val="21"/>
                <w14:ligatures w14:val="none"/>
              </w:rPr>
              <w:br/>
              <w:t>2nd Floor hallway by Rm 214</w:t>
            </w:r>
          </w:p>
        </w:tc>
      </w:tr>
    </w:tbl>
    <w:p w14:paraId="05E1CD03" w14:textId="0D98D0E7" w:rsidR="0077090C" w:rsidRDefault="0077090C" w:rsidP="00C74069"/>
    <w:p w14:paraId="3EA055DE" w14:textId="77777777" w:rsidR="00846B61" w:rsidRPr="00846B61" w:rsidRDefault="00846B61" w:rsidP="00846B61">
      <w:pPr>
        <w:shd w:val="clear" w:color="auto" w:fill="FFFFFF"/>
        <w:spacing w:after="225" w:line="240" w:lineRule="auto"/>
        <w:rPr>
          <w:rFonts w:ascii="Open Sans" w:eastAsia="Times New Roman" w:hAnsi="Open Sans" w:cs="Open Sans"/>
          <w:color w:val="545454"/>
          <w:kern w:val="0"/>
          <w:sz w:val="21"/>
          <w:szCs w:val="21"/>
          <w14:ligatures w14:val="none"/>
        </w:rPr>
      </w:pPr>
      <w:r w:rsidRPr="00846B61">
        <w:rPr>
          <w:rFonts w:ascii="Open Sans" w:eastAsia="Times New Roman" w:hAnsi="Open Sans" w:cs="Open Sans"/>
          <w:color w:val="545454"/>
          <w:kern w:val="0"/>
          <w:sz w:val="21"/>
          <w:szCs w:val="21"/>
          <w14:ligatures w14:val="none"/>
        </w:rPr>
        <w:t>The following are important questions and answers you might have regarding recycling on campus:</w:t>
      </w:r>
    </w:p>
    <w:p w14:paraId="280AF67F" w14:textId="77777777" w:rsidR="00846B61" w:rsidRPr="00846B61" w:rsidRDefault="00846B61" w:rsidP="00846B61">
      <w:pPr>
        <w:shd w:val="clear" w:color="auto" w:fill="FFFFFF"/>
        <w:spacing w:after="0" w:line="240" w:lineRule="auto"/>
        <w:rPr>
          <w:rFonts w:ascii="Open Sans" w:eastAsia="Times New Roman" w:hAnsi="Open Sans" w:cs="Open Sans"/>
          <w:color w:val="545454"/>
          <w:kern w:val="0"/>
          <w:sz w:val="21"/>
          <w:szCs w:val="21"/>
          <w14:ligatures w14:val="none"/>
        </w:rPr>
      </w:pPr>
      <w:r w:rsidRPr="00846B61">
        <w:rPr>
          <w:rFonts w:ascii="Open Sans" w:eastAsia="Times New Roman" w:hAnsi="Open Sans" w:cs="Open Sans"/>
          <w:b/>
          <w:bCs/>
          <w:color w:val="545454"/>
          <w:kern w:val="0"/>
          <w:sz w:val="21"/>
          <w:szCs w:val="21"/>
          <w14:ligatures w14:val="none"/>
        </w:rPr>
        <w:t>What is considered mixed paper that I can recycle in my box?</w:t>
      </w:r>
    </w:p>
    <w:p w14:paraId="479F3F9A" w14:textId="77777777" w:rsidR="00846B61" w:rsidRPr="00846B61" w:rsidRDefault="00846B61" w:rsidP="00846B61">
      <w:pPr>
        <w:shd w:val="clear" w:color="auto" w:fill="FFFFFF"/>
        <w:spacing w:after="225" w:line="240" w:lineRule="auto"/>
        <w:rPr>
          <w:rFonts w:ascii="Open Sans" w:eastAsia="Times New Roman" w:hAnsi="Open Sans" w:cs="Open Sans"/>
          <w:color w:val="545454"/>
          <w:kern w:val="0"/>
          <w:sz w:val="21"/>
          <w:szCs w:val="21"/>
          <w14:ligatures w14:val="none"/>
        </w:rPr>
      </w:pPr>
      <w:r w:rsidRPr="00846B61">
        <w:rPr>
          <w:rFonts w:ascii="Open Sans" w:eastAsia="Times New Roman" w:hAnsi="Open Sans" w:cs="Open Sans"/>
          <w:color w:val="545454"/>
          <w:kern w:val="0"/>
          <w:sz w:val="21"/>
          <w:szCs w:val="21"/>
          <w14:ligatures w14:val="none"/>
        </w:rPr>
        <w:t xml:space="preserve">White paper, Colored paper, Newspaper, Junk mail, Telephone books, Pasteboard (i.e., cereal boxes), Hardcover books, Catalogs, and Magazines are all considered recyclable paper. Hardcover books must </w:t>
      </w:r>
      <w:proofErr w:type="spellStart"/>
      <w:proofErr w:type="gramStart"/>
      <w:r w:rsidRPr="00846B61">
        <w:rPr>
          <w:rFonts w:ascii="Open Sans" w:eastAsia="Times New Roman" w:hAnsi="Open Sans" w:cs="Open Sans"/>
          <w:color w:val="545454"/>
          <w:kern w:val="0"/>
          <w:sz w:val="21"/>
          <w:szCs w:val="21"/>
          <w14:ligatures w14:val="none"/>
        </w:rPr>
        <w:t>separated</w:t>
      </w:r>
      <w:proofErr w:type="spellEnd"/>
      <w:proofErr w:type="gramEnd"/>
      <w:r w:rsidRPr="00846B61">
        <w:rPr>
          <w:rFonts w:ascii="Open Sans" w:eastAsia="Times New Roman" w:hAnsi="Open Sans" w:cs="Open Sans"/>
          <w:color w:val="545454"/>
          <w:kern w:val="0"/>
          <w:sz w:val="21"/>
          <w:szCs w:val="21"/>
          <w14:ligatures w14:val="none"/>
        </w:rPr>
        <w:t xml:space="preserve"> and bagged before disposal. The only exceptions are any type of cover or insert that is vinyl coated or wax coated. If you </w:t>
      </w:r>
      <w:proofErr w:type="spellStart"/>
      <w:r w:rsidRPr="00846B61">
        <w:rPr>
          <w:rFonts w:ascii="Open Sans" w:eastAsia="Times New Roman" w:hAnsi="Open Sans" w:cs="Open Sans"/>
          <w:color w:val="545454"/>
          <w:kern w:val="0"/>
          <w:sz w:val="21"/>
          <w:szCs w:val="21"/>
          <w14:ligatures w14:val="none"/>
        </w:rPr>
        <w:t>can not</w:t>
      </w:r>
      <w:proofErr w:type="spellEnd"/>
      <w:r w:rsidRPr="00846B61">
        <w:rPr>
          <w:rFonts w:ascii="Open Sans" w:eastAsia="Times New Roman" w:hAnsi="Open Sans" w:cs="Open Sans"/>
          <w:color w:val="545454"/>
          <w:kern w:val="0"/>
          <w:sz w:val="21"/>
          <w:szCs w:val="21"/>
          <w14:ligatures w14:val="none"/>
        </w:rPr>
        <w:t xml:space="preserve"> tear it, it is not paper!!!</w:t>
      </w:r>
    </w:p>
    <w:p w14:paraId="4357CC24" w14:textId="77777777" w:rsidR="00846B61" w:rsidRPr="00846B61" w:rsidRDefault="00846B61" w:rsidP="00846B61">
      <w:pPr>
        <w:shd w:val="clear" w:color="auto" w:fill="FFFFFF"/>
        <w:spacing w:after="225" w:line="240" w:lineRule="auto"/>
        <w:rPr>
          <w:rFonts w:ascii="Open Sans" w:eastAsia="Times New Roman" w:hAnsi="Open Sans" w:cs="Open Sans"/>
          <w:color w:val="545454"/>
          <w:kern w:val="0"/>
          <w:sz w:val="21"/>
          <w:szCs w:val="21"/>
          <w14:ligatures w14:val="none"/>
        </w:rPr>
      </w:pPr>
      <w:r w:rsidRPr="00846B61">
        <w:rPr>
          <w:rFonts w:ascii="Open Sans" w:eastAsia="Times New Roman" w:hAnsi="Open Sans" w:cs="Open Sans"/>
          <w:color w:val="545454"/>
          <w:kern w:val="0"/>
          <w:sz w:val="21"/>
          <w:szCs w:val="21"/>
          <w14:ligatures w14:val="none"/>
        </w:rPr>
        <w:t xml:space="preserve">Staples in the paper are ok, but do not leave paper clips, jumbo clips, or the like on the paper. Spiral notebooks can be discarded </w:t>
      </w:r>
      <w:proofErr w:type="gramStart"/>
      <w:r w:rsidRPr="00846B61">
        <w:rPr>
          <w:rFonts w:ascii="Open Sans" w:eastAsia="Times New Roman" w:hAnsi="Open Sans" w:cs="Open Sans"/>
          <w:color w:val="545454"/>
          <w:kern w:val="0"/>
          <w:sz w:val="21"/>
          <w:szCs w:val="21"/>
          <w14:ligatures w14:val="none"/>
        </w:rPr>
        <w:t>as well as long as</w:t>
      </w:r>
      <w:proofErr w:type="gramEnd"/>
      <w:r w:rsidRPr="00846B61">
        <w:rPr>
          <w:rFonts w:ascii="Open Sans" w:eastAsia="Times New Roman" w:hAnsi="Open Sans" w:cs="Open Sans"/>
          <w:color w:val="545454"/>
          <w:kern w:val="0"/>
          <w:sz w:val="21"/>
          <w:szCs w:val="21"/>
          <w14:ligatures w14:val="none"/>
        </w:rPr>
        <w:t xml:space="preserve"> the metal spiral has been removed. Posters with ink and magic marker are fine to recycle, but </w:t>
      </w:r>
      <w:proofErr w:type="gramStart"/>
      <w:r w:rsidRPr="00846B61">
        <w:rPr>
          <w:rFonts w:ascii="Open Sans" w:eastAsia="Times New Roman" w:hAnsi="Open Sans" w:cs="Open Sans"/>
          <w:color w:val="545454"/>
          <w:kern w:val="0"/>
          <w:sz w:val="21"/>
          <w:szCs w:val="21"/>
          <w14:ligatures w14:val="none"/>
        </w:rPr>
        <w:t>poster</w:t>
      </w:r>
      <w:proofErr w:type="gramEnd"/>
      <w:r w:rsidRPr="00846B61">
        <w:rPr>
          <w:rFonts w:ascii="Open Sans" w:eastAsia="Times New Roman" w:hAnsi="Open Sans" w:cs="Open Sans"/>
          <w:color w:val="545454"/>
          <w:kern w:val="0"/>
          <w:sz w:val="21"/>
          <w:szCs w:val="21"/>
          <w14:ligatures w14:val="none"/>
        </w:rPr>
        <w:t xml:space="preserve"> with paint, glitter, Styrofoam, and crayon are NOT recyclable.</w:t>
      </w:r>
    </w:p>
    <w:p w14:paraId="1A3F48B6" w14:textId="77777777" w:rsidR="00846B61" w:rsidRPr="00846B61" w:rsidRDefault="00846B61" w:rsidP="00846B61">
      <w:pPr>
        <w:shd w:val="clear" w:color="auto" w:fill="FFFFFF"/>
        <w:spacing w:after="0" w:line="240" w:lineRule="auto"/>
        <w:rPr>
          <w:rFonts w:ascii="Open Sans" w:eastAsia="Times New Roman" w:hAnsi="Open Sans" w:cs="Open Sans"/>
          <w:color w:val="545454"/>
          <w:kern w:val="0"/>
          <w:sz w:val="21"/>
          <w:szCs w:val="21"/>
          <w14:ligatures w14:val="none"/>
        </w:rPr>
      </w:pPr>
      <w:r w:rsidRPr="00846B61">
        <w:rPr>
          <w:rFonts w:ascii="Open Sans" w:eastAsia="Times New Roman" w:hAnsi="Open Sans" w:cs="Open Sans"/>
          <w:b/>
          <w:bCs/>
          <w:color w:val="545454"/>
          <w:kern w:val="0"/>
          <w:sz w:val="21"/>
          <w:szCs w:val="21"/>
          <w14:ligatures w14:val="none"/>
        </w:rPr>
        <w:t>Should I bag my paper before I dispose of it?</w:t>
      </w:r>
    </w:p>
    <w:p w14:paraId="08D53A79" w14:textId="77777777" w:rsidR="00846B61" w:rsidRPr="00846B61" w:rsidRDefault="00846B61" w:rsidP="00846B61">
      <w:pPr>
        <w:shd w:val="clear" w:color="auto" w:fill="FFFFFF"/>
        <w:spacing w:after="225" w:line="240" w:lineRule="auto"/>
        <w:rPr>
          <w:rFonts w:ascii="Open Sans" w:eastAsia="Times New Roman" w:hAnsi="Open Sans" w:cs="Open Sans"/>
          <w:color w:val="545454"/>
          <w:kern w:val="0"/>
          <w:sz w:val="21"/>
          <w:szCs w:val="21"/>
          <w14:ligatures w14:val="none"/>
        </w:rPr>
      </w:pPr>
      <w:r w:rsidRPr="00846B61">
        <w:rPr>
          <w:rFonts w:ascii="Open Sans" w:eastAsia="Times New Roman" w:hAnsi="Open Sans" w:cs="Open Sans"/>
          <w:color w:val="545454"/>
          <w:kern w:val="0"/>
          <w:sz w:val="21"/>
          <w:szCs w:val="21"/>
          <w14:ligatures w14:val="none"/>
        </w:rPr>
        <w:t>No, the paper to be recycled should be placed in all containers loose. No paper should be bound by rubber bands, string, or plastic bags. Only hardcover textbooks should be placed in bags before recycling.</w:t>
      </w:r>
    </w:p>
    <w:p w14:paraId="7730EAF4" w14:textId="77777777" w:rsidR="00846B61" w:rsidRPr="00846B61" w:rsidRDefault="00846B61" w:rsidP="00846B61">
      <w:pPr>
        <w:shd w:val="clear" w:color="auto" w:fill="FFFFFF"/>
        <w:spacing w:after="0" w:line="240" w:lineRule="auto"/>
        <w:rPr>
          <w:rFonts w:ascii="Open Sans" w:eastAsia="Times New Roman" w:hAnsi="Open Sans" w:cs="Open Sans"/>
          <w:color w:val="545454"/>
          <w:kern w:val="0"/>
          <w:sz w:val="21"/>
          <w:szCs w:val="21"/>
          <w14:ligatures w14:val="none"/>
        </w:rPr>
      </w:pPr>
      <w:r w:rsidRPr="00846B61">
        <w:rPr>
          <w:rFonts w:ascii="Open Sans" w:eastAsia="Times New Roman" w:hAnsi="Open Sans" w:cs="Open Sans"/>
          <w:b/>
          <w:bCs/>
          <w:color w:val="545454"/>
          <w:kern w:val="0"/>
          <w:sz w:val="21"/>
          <w:szCs w:val="21"/>
          <w14:ligatures w14:val="none"/>
        </w:rPr>
        <w:t>When housekeeping collects the paper from our blue recycling containers, what happens to the paper?</w:t>
      </w:r>
    </w:p>
    <w:p w14:paraId="2AB278EB" w14:textId="77777777" w:rsidR="00846B61" w:rsidRPr="00846B61" w:rsidRDefault="00846B61" w:rsidP="00846B61">
      <w:pPr>
        <w:shd w:val="clear" w:color="auto" w:fill="FFFFFF"/>
        <w:spacing w:after="225" w:line="240" w:lineRule="auto"/>
        <w:rPr>
          <w:rFonts w:ascii="Open Sans" w:eastAsia="Times New Roman" w:hAnsi="Open Sans" w:cs="Open Sans"/>
          <w:color w:val="545454"/>
          <w:kern w:val="0"/>
          <w:sz w:val="21"/>
          <w:szCs w:val="21"/>
          <w14:ligatures w14:val="none"/>
        </w:rPr>
      </w:pPr>
      <w:r w:rsidRPr="00846B61">
        <w:rPr>
          <w:rFonts w:ascii="Open Sans" w:eastAsia="Times New Roman" w:hAnsi="Open Sans" w:cs="Open Sans"/>
          <w:color w:val="545454"/>
          <w:kern w:val="0"/>
          <w:sz w:val="21"/>
          <w:szCs w:val="21"/>
          <w14:ligatures w14:val="none"/>
        </w:rPr>
        <w:t>Housekeeping will pick up the paper from the blue recycling bins and place the paper at a central location within their building assignments. Two housekeepers have partial responsibility to recycling efforts on campus, and they pick up the recycled materials from the various locations on campus three times a week (Monday, Wednesday, and Friday) placing it in the appropriate container for dumping.</w:t>
      </w:r>
    </w:p>
    <w:p w14:paraId="1BD5A6F7" w14:textId="77777777" w:rsidR="00846B61" w:rsidRPr="00846B61" w:rsidRDefault="00846B61" w:rsidP="00846B61">
      <w:pPr>
        <w:shd w:val="clear" w:color="auto" w:fill="FFFFFF"/>
        <w:spacing w:after="0" w:line="240" w:lineRule="auto"/>
        <w:rPr>
          <w:rFonts w:ascii="Open Sans" w:eastAsia="Times New Roman" w:hAnsi="Open Sans" w:cs="Open Sans"/>
          <w:color w:val="545454"/>
          <w:kern w:val="0"/>
          <w:sz w:val="21"/>
          <w:szCs w:val="21"/>
          <w14:ligatures w14:val="none"/>
        </w:rPr>
      </w:pPr>
      <w:r w:rsidRPr="00846B61">
        <w:rPr>
          <w:rFonts w:ascii="Open Sans" w:eastAsia="Times New Roman" w:hAnsi="Open Sans" w:cs="Open Sans"/>
          <w:b/>
          <w:bCs/>
          <w:color w:val="545454"/>
          <w:kern w:val="0"/>
          <w:sz w:val="21"/>
          <w:szCs w:val="21"/>
          <w14:ligatures w14:val="none"/>
        </w:rPr>
        <w:t>My office generates a significant amount of cardboard, but how should we dispose of it?</w:t>
      </w:r>
    </w:p>
    <w:p w14:paraId="6E73122B" w14:textId="77777777" w:rsidR="00846B61" w:rsidRPr="00846B61" w:rsidRDefault="00846B61" w:rsidP="00846B61">
      <w:pPr>
        <w:shd w:val="clear" w:color="auto" w:fill="FFFFFF"/>
        <w:spacing w:after="225" w:line="240" w:lineRule="auto"/>
        <w:rPr>
          <w:rFonts w:ascii="Open Sans" w:eastAsia="Times New Roman" w:hAnsi="Open Sans" w:cs="Open Sans"/>
          <w:color w:val="545454"/>
          <w:kern w:val="0"/>
          <w:sz w:val="21"/>
          <w:szCs w:val="21"/>
          <w14:ligatures w14:val="none"/>
        </w:rPr>
      </w:pPr>
      <w:r w:rsidRPr="00846B61">
        <w:rPr>
          <w:rFonts w:ascii="Open Sans" w:eastAsia="Times New Roman" w:hAnsi="Open Sans" w:cs="Open Sans"/>
          <w:color w:val="545454"/>
          <w:kern w:val="0"/>
          <w:sz w:val="21"/>
          <w:szCs w:val="21"/>
          <w14:ligatures w14:val="none"/>
        </w:rPr>
        <w:t>The university does recycle cardboard as well, and the container to collect the cardboard is located between the tennis courts and the baseball field. The following steps should be taken when recycling cardboard:</w:t>
      </w:r>
    </w:p>
    <w:p w14:paraId="4F8CDD8D" w14:textId="77777777" w:rsidR="00846B61" w:rsidRPr="00846B61" w:rsidRDefault="00846B61" w:rsidP="00846B61">
      <w:pPr>
        <w:numPr>
          <w:ilvl w:val="0"/>
          <w:numId w:val="31"/>
        </w:numPr>
        <w:shd w:val="clear" w:color="auto" w:fill="FFFFFF"/>
        <w:spacing w:after="0" w:line="240" w:lineRule="auto"/>
        <w:rPr>
          <w:rFonts w:ascii="Open Sans" w:eastAsia="Times New Roman" w:hAnsi="Open Sans" w:cs="Open Sans"/>
          <w:color w:val="545454"/>
          <w:kern w:val="0"/>
          <w:sz w:val="21"/>
          <w:szCs w:val="21"/>
          <w14:ligatures w14:val="none"/>
        </w:rPr>
      </w:pPr>
      <w:r w:rsidRPr="00846B61">
        <w:rPr>
          <w:rFonts w:ascii="Open Sans" w:eastAsia="Times New Roman" w:hAnsi="Open Sans" w:cs="Open Sans"/>
          <w:color w:val="545454"/>
          <w:kern w:val="0"/>
          <w:sz w:val="21"/>
          <w:szCs w:val="21"/>
          <w14:ligatures w14:val="none"/>
        </w:rPr>
        <w:t xml:space="preserve">All materials in the box (i.e., paper, </w:t>
      </w:r>
      <w:proofErr w:type="spellStart"/>
      <w:r w:rsidRPr="00846B61">
        <w:rPr>
          <w:rFonts w:ascii="Open Sans" w:eastAsia="Times New Roman" w:hAnsi="Open Sans" w:cs="Open Sans"/>
          <w:color w:val="545454"/>
          <w:kern w:val="0"/>
          <w:sz w:val="21"/>
          <w:szCs w:val="21"/>
          <w14:ligatures w14:val="none"/>
        </w:rPr>
        <w:t>styrofoam</w:t>
      </w:r>
      <w:proofErr w:type="spellEnd"/>
      <w:r w:rsidRPr="00846B61">
        <w:rPr>
          <w:rFonts w:ascii="Open Sans" w:eastAsia="Times New Roman" w:hAnsi="Open Sans" w:cs="Open Sans"/>
          <w:color w:val="545454"/>
          <w:kern w:val="0"/>
          <w:sz w:val="21"/>
          <w:szCs w:val="21"/>
          <w14:ligatures w14:val="none"/>
        </w:rPr>
        <w:t xml:space="preserve"> peanuts, plastic wrap, etc.) should be emptied out of the box first</w:t>
      </w:r>
    </w:p>
    <w:p w14:paraId="6A1C53A5" w14:textId="77777777" w:rsidR="00846B61" w:rsidRPr="00846B61" w:rsidRDefault="00846B61" w:rsidP="00846B61">
      <w:pPr>
        <w:numPr>
          <w:ilvl w:val="0"/>
          <w:numId w:val="31"/>
        </w:numPr>
        <w:shd w:val="clear" w:color="auto" w:fill="FFFFFF"/>
        <w:spacing w:after="0" w:line="240" w:lineRule="auto"/>
        <w:rPr>
          <w:rFonts w:ascii="Open Sans" w:eastAsia="Times New Roman" w:hAnsi="Open Sans" w:cs="Open Sans"/>
          <w:color w:val="545454"/>
          <w:kern w:val="0"/>
          <w:sz w:val="21"/>
          <w:szCs w:val="21"/>
          <w14:ligatures w14:val="none"/>
        </w:rPr>
      </w:pPr>
      <w:r w:rsidRPr="00846B61">
        <w:rPr>
          <w:rFonts w:ascii="Open Sans" w:eastAsia="Times New Roman" w:hAnsi="Open Sans" w:cs="Open Sans"/>
          <w:color w:val="545454"/>
          <w:kern w:val="0"/>
          <w:sz w:val="21"/>
          <w:szCs w:val="21"/>
          <w14:ligatures w14:val="none"/>
        </w:rPr>
        <w:lastRenderedPageBreak/>
        <w:t>All cardboard should be broken down by opening the bottom flaps before discarding it.</w:t>
      </w:r>
    </w:p>
    <w:p w14:paraId="5BC1D095" w14:textId="77777777" w:rsidR="00846B61" w:rsidRPr="00846B61" w:rsidRDefault="00846B61" w:rsidP="00846B61">
      <w:pPr>
        <w:numPr>
          <w:ilvl w:val="0"/>
          <w:numId w:val="31"/>
        </w:numPr>
        <w:shd w:val="clear" w:color="auto" w:fill="FFFFFF"/>
        <w:spacing w:after="0" w:line="240" w:lineRule="auto"/>
        <w:rPr>
          <w:rFonts w:ascii="Open Sans" w:eastAsia="Times New Roman" w:hAnsi="Open Sans" w:cs="Open Sans"/>
          <w:color w:val="545454"/>
          <w:kern w:val="0"/>
          <w:sz w:val="21"/>
          <w:szCs w:val="21"/>
          <w14:ligatures w14:val="none"/>
        </w:rPr>
      </w:pPr>
      <w:r w:rsidRPr="00846B61">
        <w:rPr>
          <w:rFonts w:ascii="Open Sans" w:eastAsia="Times New Roman" w:hAnsi="Open Sans" w:cs="Open Sans"/>
          <w:color w:val="545454"/>
          <w:kern w:val="0"/>
          <w:sz w:val="21"/>
          <w:szCs w:val="21"/>
          <w14:ligatures w14:val="none"/>
        </w:rPr>
        <w:t>You can dispose cardboard at any time, but if you should need help or have any questions regarding this, you can contact me at </w:t>
      </w:r>
      <w:hyperlink r:id="rId6" w:history="1">
        <w:r w:rsidRPr="00846B61">
          <w:rPr>
            <w:rFonts w:ascii="Open Sans" w:eastAsia="Times New Roman" w:hAnsi="Open Sans" w:cs="Open Sans"/>
            <w:b/>
            <w:bCs/>
            <w:color w:val="BE0523"/>
            <w:kern w:val="0"/>
            <w:sz w:val="21"/>
            <w:szCs w:val="21"/>
            <w:u w:val="single"/>
            <w14:ligatures w14:val="none"/>
          </w:rPr>
          <w:t>LenE@usca.edu</w:t>
        </w:r>
      </w:hyperlink>
      <w:r w:rsidRPr="00846B61">
        <w:rPr>
          <w:rFonts w:ascii="Open Sans" w:eastAsia="Times New Roman" w:hAnsi="Open Sans" w:cs="Open Sans"/>
          <w:color w:val="545454"/>
          <w:kern w:val="0"/>
          <w:sz w:val="21"/>
          <w:szCs w:val="21"/>
          <w14:ligatures w14:val="none"/>
        </w:rPr>
        <w:t>.</w:t>
      </w:r>
    </w:p>
    <w:p w14:paraId="356BD6B2" w14:textId="77777777" w:rsidR="00846B61" w:rsidRPr="00846B61" w:rsidRDefault="00846B61" w:rsidP="00846B61">
      <w:pPr>
        <w:shd w:val="clear" w:color="auto" w:fill="FFFFFF"/>
        <w:spacing w:after="0" w:line="240" w:lineRule="auto"/>
        <w:rPr>
          <w:rFonts w:ascii="Open Sans" w:eastAsia="Times New Roman" w:hAnsi="Open Sans" w:cs="Open Sans"/>
          <w:color w:val="545454"/>
          <w:kern w:val="0"/>
          <w:sz w:val="21"/>
          <w:szCs w:val="21"/>
          <w14:ligatures w14:val="none"/>
        </w:rPr>
      </w:pPr>
      <w:r w:rsidRPr="00846B61">
        <w:rPr>
          <w:rFonts w:ascii="Open Sans" w:eastAsia="Times New Roman" w:hAnsi="Open Sans" w:cs="Open Sans"/>
          <w:b/>
          <w:bCs/>
          <w:color w:val="545454"/>
          <w:kern w:val="0"/>
          <w:sz w:val="21"/>
          <w:szCs w:val="21"/>
          <w14:ligatures w14:val="none"/>
        </w:rPr>
        <w:t>How many types of plastics are there, and what types do we recycle on campus?</w:t>
      </w:r>
    </w:p>
    <w:p w14:paraId="05183A18" w14:textId="77777777" w:rsidR="00846B61" w:rsidRPr="00846B61" w:rsidRDefault="00846B61" w:rsidP="00846B61">
      <w:pPr>
        <w:shd w:val="clear" w:color="auto" w:fill="FFFFFF"/>
        <w:spacing w:after="0" w:line="240" w:lineRule="auto"/>
        <w:rPr>
          <w:rFonts w:ascii="Open Sans" w:eastAsia="Times New Roman" w:hAnsi="Open Sans" w:cs="Open Sans"/>
          <w:color w:val="545454"/>
          <w:kern w:val="0"/>
          <w:sz w:val="21"/>
          <w:szCs w:val="21"/>
          <w14:ligatures w14:val="none"/>
        </w:rPr>
      </w:pPr>
      <w:r w:rsidRPr="00846B61">
        <w:rPr>
          <w:rFonts w:ascii="Open Sans" w:eastAsia="Times New Roman" w:hAnsi="Open Sans" w:cs="Open Sans"/>
          <w:color w:val="545454"/>
          <w:kern w:val="0"/>
          <w:sz w:val="21"/>
          <w:szCs w:val="21"/>
          <w14:ligatures w14:val="none"/>
        </w:rPr>
        <w:t xml:space="preserve">There are </w:t>
      </w:r>
      <w:proofErr w:type="gramStart"/>
      <w:r w:rsidRPr="00846B61">
        <w:rPr>
          <w:rFonts w:ascii="Open Sans" w:eastAsia="Times New Roman" w:hAnsi="Open Sans" w:cs="Open Sans"/>
          <w:color w:val="545454"/>
          <w:kern w:val="0"/>
          <w:sz w:val="21"/>
          <w:szCs w:val="21"/>
          <w14:ligatures w14:val="none"/>
        </w:rPr>
        <w:t>actually seven</w:t>
      </w:r>
      <w:proofErr w:type="gramEnd"/>
      <w:r w:rsidRPr="00846B61">
        <w:rPr>
          <w:rFonts w:ascii="Open Sans" w:eastAsia="Times New Roman" w:hAnsi="Open Sans" w:cs="Open Sans"/>
          <w:color w:val="545454"/>
          <w:kern w:val="0"/>
          <w:sz w:val="21"/>
          <w:szCs w:val="21"/>
          <w14:ligatures w14:val="none"/>
        </w:rPr>
        <w:t xml:space="preserve"> different types of plastics that can be recycled. See the chart below for the different types of plastics and examples of each. However, we only accept </w:t>
      </w:r>
      <w:r w:rsidRPr="00846B61">
        <w:rPr>
          <w:rFonts w:ascii="Open Sans" w:eastAsia="Times New Roman" w:hAnsi="Open Sans" w:cs="Open Sans"/>
          <w:b/>
          <w:bCs/>
          <w:color w:val="545454"/>
          <w:kern w:val="0"/>
          <w:sz w:val="21"/>
          <w:szCs w:val="21"/>
          <w14:ligatures w14:val="none"/>
        </w:rPr>
        <w:t>type 1 and 2 plastics </w:t>
      </w:r>
      <w:r w:rsidRPr="00846B61">
        <w:rPr>
          <w:rFonts w:ascii="Open Sans" w:eastAsia="Times New Roman" w:hAnsi="Open Sans" w:cs="Open Sans"/>
          <w:color w:val="545454"/>
          <w:kern w:val="0"/>
          <w:sz w:val="21"/>
          <w:szCs w:val="21"/>
          <w14:ligatures w14:val="none"/>
        </w:rPr>
        <w:t>in our recycling program!</w:t>
      </w:r>
    </w:p>
    <w:tbl>
      <w:tblPr>
        <w:tblW w:w="17100" w:type="dxa"/>
        <w:tblBorders>
          <w:top w:val="single" w:sz="6" w:space="0" w:color="DDDDDD"/>
          <w:left w:val="single" w:sz="6" w:space="0" w:color="DDDDDD"/>
          <w:bottom w:val="single" w:sz="6" w:space="0" w:color="DDDDDD"/>
          <w:right w:val="single" w:sz="6" w:space="0" w:color="DDDDDD"/>
        </w:tblBorders>
        <w:shd w:val="clear" w:color="auto" w:fill="FFFFFF"/>
        <w:tblCellMar>
          <w:left w:w="0" w:type="dxa"/>
          <w:right w:w="0" w:type="dxa"/>
        </w:tblCellMar>
        <w:tblLook w:val="04A0" w:firstRow="1" w:lastRow="0" w:firstColumn="1" w:lastColumn="0" w:noHBand="0" w:noVBand="1"/>
      </w:tblPr>
      <w:tblGrid>
        <w:gridCol w:w="1627"/>
        <w:gridCol w:w="15473"/>
      </w:tblGrid>
      <w:tr w:rsidR="00846B61" w:rsidRPr="00846B61" w14:paraId="1D0ECDF0" w14:textId="77777777" w:rsidTr="00846B61">
        <w:tc>
          <w:tcPr>
            <w:tcW w:w="0" w:type="auto"/>
            <w:tcBorders>
              <w:top w:val="single" w:sz="6" w:space="0" w:color="DDDDDD"/>
            </w:tcBorders>
            <w:shd w:val="clear" w:color="auto" w:fill="E8ECF4"/>
            <w:tcMar>
              <w:top w:w="120" w:type="dxa"/>
              <w:left w:w="120" w:type="dxa"/>
              <w:bottom w:w="120" w:type="dxa"/>
              <w:right w:w="120" w:type="dxa"/>
            </w:tcMar>
            <w:hideMark/>
          </w:tcPr>
          <w:p w14:paraId="0D794C84" w14:textId="49A3D0FE" w:rsidR="00846B61" w:rsidRPr="00846B61" w:rsidRDefault="00846B61" w:rsidP="00846B61">
            <w:pPr>
              <w:spacing w:after="0" w:line="240" w:lineRule="auto"/>
              <w:rPr>
                <w:rFonts w:ascii="Open Sans" w:eastAsia="Times New Roman" w:hAnsi="Open Sans" w:cs="Open Sans"/>
                <w:color w:val="545454"/>
                <w:kern w:val="0"/>
                <w:sz w:val="21"/>
                <w:szCs w:val="21"/>
                <w14:ligatures w14:val="none"/>
              </w:rPr>
            </w:pPr>
            <w:r w:rsidRPr="00846B61">
              <w:rPr>
                <w:rFonts w:ascii="Open Sans" w:eastAsia="Times New Roman" w:hAnsi="Open Sans" w:cs="Open Sans"/>
                <w:noProof/>
                <w:color w:val="545454"/>
                <w:kern w:val="0"/>
                <w:sz w:val="21"/>
                <w:szCs w:val="21"/>
                <w14:ligatures w14:val="none"/>
              </w:rPr>
              <w:drawing>
                <wp:inline distT="0" distB="0" distL="0" distR="0" wp14:anchorId="06F261D3" wp14:editId="21F769C8">
                  <wp:extent cx="715010" cy="715010"/>
                  <wp:effectExtent l="0" t="0" r="0" b="8890"/>
                  <wp:docPr id="420773926" name="Picture 8" descr="PET Recycling Co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ET Recycling Cod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5010" cy="715010"/>
                          </a:xfrm>
                          <a:prstGeom prst="rect">
                            <a:avLst/>
                          </a:prstGeom>
                          <a:noFill/>
                          <a:ln>
                            <a:noFill/>
                          </a:ln>
                        </pic:spPr>
                      </pic:pic>
                    </a:graphicData>
                  </a:graphic>
                </wp:inline>
              </w:drawing>
            </w:r>
          </w:p>
        </w:tc>
        <w:tc>
          <w:tcPr>
            <w:tcW w:w="0" w:type="auto"/>
            <w:tcBorders>
              <w:top w:val="single" w:sz="6" w:space="0" w:color="DDDDDD"/>
            </w:tcBorders>
            <w:shd w:val="clear" w:color="auto" w:fill="E8ECF4"/>
            <w:tcMar>
              <w:top w:w="120" w:type="dxa"/>
              <w:left w:w="120" w:type="dxa"/>
              <w:bottom w:w="120" w:type="dxa"/>
              <w:right w:w="120" w:type="dxa"/>
            </w:tcMar>
            <w:hideMark/>
          </w:tcPr>
          <w:p w14:paraId="0179145C" w14:textId="77777777" w:rsidR="00846B61" w:rsidRPr="00846B61" w:rsidRDefault="00846B61" w:rsidP="00846B61">
            <w:pPr>
              <w:spacing w:after="0" w:line="240" w:lineRule="auto"/>
              <w:rPr>
                <w:rFonts w:ascii="Open Sans" w:eastAsia="Times New Roman" w:hAnsi="Open Sans" w:cs="Open Sans"/>
                <w:color w:val="545454"/>
                <w:kern w:val="0"/>
                <w:sz w:val="21"/>
                <w:szCs w:val="21"/>
                <w14:ligatures w14:val="none"/>
              </w:rPr>
            </w:pPr>
            <w:r w:rsidRPr="00846B61">
              <w:rPr>
                <w:rFonts w:ascii="Open Sans" w:eastAsia="Times New Roman" w:hAnsi="Open Sans" w:cs="Open Sans"/>
                <w:b/>
                <w:bCs/>
                <w:color w:val="545454"/>
                <w:kern w:val="0"/>
                <w:sz w:val="21"/>
                <w:szCs w:val="21"/>
                <w14:ligatures w14:val="none"/>
              </w:rPr>
              <w:t>PETE Polyethylene Terephthalate</w:t>
            </w:r>
            <w:r w:rsidRPr="00846B61">
              <w:rPr>
                <w:rFonts w:ascii="Open Sans" w:eastAsia="Times New Roman" w:hAnsi="Open Sans" w:cs="Open Sans"/>
                <w:color w:val="545454"/>
                <w:kern w:val="0"/>
                <w:sz w:val="21"/>
                <w:szCs w:val="21"/>
                <w14:ligatures w14:val="none"/>
              </w:rPr>
              <w:t>- Soft drink, beer, and Two-liter beverage bottles, mouthwash bottles, boil-in-bag pouches.</w:t>
            </w:r>
          </w:p>
        </w:tc>
      </w:tr>
      <w:tr w:rsidR="00846B61" w:rsidRPr="00846B61" w14:paraId="73546F8F" w14:textId="77777777" w:rsidTr="00846B61">
        <w:tc>
          <w:tcPr>
            <w:tcW w:w="0" w:type="auto"/>
            <w:tcBorders>
              <w:top w:val="single" w:sz="6" w:space="0" w:color="DDDDDD"/>
            </w:tcBorders>
            <w:shd w:val="clear" w:color="auto" w:fill="E8ECF4"/>
            <w:tcMar>
              <w:top w:w="120" w:type="dxa"/>
              <w:left w:w="120" w:type="dxa"/>
              <w:bottom w:w="120" w:type="dxa"/>
              <w:right w:w="120" w:type="dxa"/>
            </w:tcMar>
            <w:hideMark/>
          </w:tcPr>
          <w:p w14:paraId="5BFF32B9" w14:textId="61803EF9" w:rsidR="00846B61" w:rsidRPr="00846B61" w:rsidRDefault="00846B61" w:rsidP="00846B61">
            <w:pPr>
              <w:spacing w:after="0" w:line="240" w:lineRule="auto"/>
              <w:rPr>
                <w:rFonts w:ascii="Open Sans" w:eastAsia="Times New Roman" w:hAnsi="Open Sans" w:cs="Open Sans"/>
                <w:color w:val="545454"/>
                <w:kern w:val="0"/>
                <w:sz w:val="21"/>
                <w:szCs w:val="21"/>
                <w14:ligatures w14:val="none"/>
              </w:rPr>
            </w:pPr>
            <w:r w:rsidRPr="00846B61">
              <w:rPr>
                <w:rFonts w:ascii="Open Sans" w:eastAsia="Times New Roman" w:hAnsi="Open Sans" w:cs="Open Sans"/>
                <w:noProof/>
                <w:color w:val="545454"/>
                <w:kern w:val="0"/>
                <w:sz w:val="21"/>
                <w:szCs w:val="21"/>
                <w14:ligatures w14:val="none"/>
              </w:rPr>
              <w:drawing>
                <wp:inline distT="0" distB="0" distL="0" distR="0" wp14:anchorId="1B9F90C7" wp14:editId="6CDE29D3">
                  <wp:extent cx="715010" cy="715010"/>
                  <wp:effectExtent l="0" t="0" r="0" b="8890"/>
                  <wp:docPr id="1576638620" name="Picture 7" descr="PE-HD Recycling Co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E-HD Recycling Cod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5010" cy="715010"/>
                          </a:xfrm>
                          <a:prstGeom prst="rect">
                            <a:avLst/>
                          </a:prstGeom>
                          <a:noFill/>
                          <a:ln>
                            <a:noFill/>
                          </a:ln>
                        </pic:spPr>
                      </pic:pic>
                    </a:graphicData>
                  </a:graphic>
                </wp:inline>
              </w:drawing>
            </w:r>
          </w:p>
        </w:tc>
        <w:tc>
          <w:tcPr>
            <w:tcW w:w="0" w:type="auto"/>
            <w:tcBorders>
              <w:top w:val="single" w:sz="6" w:space="0" w:color="DDDDDD"/>
            </w:tcBorders>
            <w:shd w:val="clear" w:color="auto" w:fill="E8ECF4"/>
            <w:tcMar>
              <w:top w:w="120" w:type="dxa"/>
              <w:left w:w="120" w:type="dxa"/>
              <w:bottom w:w="120" w:type="dxa"/>
              <w:right w:w="120" w:type="dxa"/>
            </w:tcMar>
            <w:hideMark/>
          </w:tcPr>
          <w:p w14:paraId="6849D3EF" w14:textId="77777777" w:rsidR="00846B61" w:rsidRPr="00846B61" w:rsidRDefault="00846B61" w:rsidP="00846B61">
            <w:pPr>
              <w:spacing w:after="0" w:line="240" w:lineRule="auto"/>
              <w:rPr>
                <w:rFonts w:ascii="Open Sans" w:eastAsia="Times New Roman" w:hAnsi="Open Sans" w:cs="Open Sans"/>
                <w:color w:val="545454"/>
                <w:kern w:val="0"/>
                <w:sz w:val="21"/>
                <w:szCs w:val="21"/>
                <w14:ligatures w14:val="none"/>
              </w:rPr>
            </w:pPr>
            <w:r w:rsidRPr="00846B61">
              <w:rPr>
                <w:rFonts w:ascii="Open Sans" w:eastAsia="Times New Roman" w:hAnsi="Open Sans" w:cs="Open Sans"/>
                <w:b/>
                <w:bCs/>
                <w:color w:val="545454"/>
                <w:kern w:val="0"/>
                <w:sz w:val="21"/>
                <w:szCs w:val="21"/>
                <w14:ligatures w14:val="none"/>
              </w:rPr>
              <w:t>HDPE High Density Polyethylene</w:t>
            </w:r>
            <w:r w:rsidRPr="00846B61">
              <w:rPr>
                <w:rFonts w:ascii="Open Sans" w:eastAsia="Times New Roman" w:hAnsi="Open Sans" w:cs="Open Sans"/>
                <w:color w:val="545454"/>
                <w:kern w:val="0"/>
                <w:sz w:val="21"/>
                <w:szCs w:val="21"/>
                <w14:ligatures w14:val="none"/>
              </w:rPr>
              <w:t>- Milk jugs, water and juice containers, trash bags, detergent bottles, yogurt and margarine tubs.</w:t>
            </w:r>
          </w:p>
        </w:tc>
      </w:tr>
      <w:tr w:rsidR="00846B61" w:rsidRPr="00846B61" w14:paraId="61B184B1" w14:textId="77777777" w:rsidTr="00846B61">
        <w:tc>
          <w:tcPr>
            <w:tcW w:w="0" w:type="auto"/>
            <w:tcBorders>
              <w:top w:val="single" w:sz="6" w:space="0" w:color="DDDDDD"/>
            </w:tcBorders>
            <w:shd w:val="clear" w:color="auto" w:fill="FFFFFF"/>
            <w:tcMar>
              <w:top w:w="120" w:type="dxa"/>
              <w:left w:w="120" w:type="dxa"/>
              <w:bottom w:w="120" w:type="dxa"/>
              <w:right w:w="120" w:type="dxa"/>
            </w:tcMar>
            <w:hideMark/>
          </w:tcPr>
          <w:p w14:paraId="0948A4D5" w14:textId="3E9283A1" w:rsidR="00846B61" w:rsidRPr="00846B61" w:rsidRDefault="00846B61" w:rsidP="00846B61">
            <w:pPr>
              <w:spacing w:after="0" w:line="240" w:lineRule="auto"/>
              <w:rPr>
                <w:rFonts w:ascii="Open Sans" w:eastAsia="Times New Roman" w:hAnsi="Open Sans" w:cs="Open Sans"/>
                <w:color w:val="545454"/>
                <w:kern w:val="0"/>
                <w:sz w:val="21"/>
                <w:szCs w:val="21"/>
                <w14:ligatures w14:val="none"/>
              </w:rPr>
            </w:pPr>
            <w:r w:rsidRPr="00846B61">
              <w:rPr>
                <w:rFonts w:ascii="Open Sans" w:eastAsia="Times New Roman" w:hAnsi="Open Sans" w:cs="Open Sans"/>
                <w:noProof/>
                <w:color w:val="545454"/>
                <w:kern w:val="0"/>
                <w:sz w:val="21"/>
                <w:szCs w:val="21"/>
                <w14:ligatures w14:val="none"/>
              </w:rPr>
              <w:drawing>
                <wp:inline distT="0" distB="0" distL="0" distR="0" wp14:anchorId="5381F3D0" wp14:editId="7F940704">
                  <wp:extent cx="715010" cy="715010"/>
                  <wp:effectExtent l="0" t="0" r="0" b="8890"/>
                  <wp:docPr id="1954220371" name="Picture 6" descr="PVC Recycling Co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VC Recycling Cod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15010" cy="715010"/>
                          </a:xfrm>
                          <a:prstGeom prst="rect">
                            <a:avLst/>
                          </a:prstGeom>
                          <a:noFill/>
                          <a:ln>
                            <a:noFill/>
                          </a:ln>
                        </pic:spPr>
                      </pic:pic>
                    </a:graphicData>
                  </a:graphic>
                </wp:inline>
              </w:drawing>
            </w:r>
          </w:p>
        </w:tc>
        <w:tc>
          <w:tcPr>
            <w:tcW w:w="0" w:type="auto"/>
            <w:tcBorders>
              <w:top w:val="single" w:sz="6" w:space="0" w:color="DDDDDD"/>
            </w:tcBorders>
            <w:shd w:val="clear" w:color="auto" w:fill="FFFFFF"/>
            <w:tcMar>
              <w:top w:w="120" w:type="dxa"/>
              <w:left w:w="120" w:type="dxa"/>
              <w:bottom w:w="120" w:type="dxa"/>
              <w:right w:w="120" w:type="dxa"/>
            </w:tcMar>
            <w:hideMark/>
          </w:tcPr>
          <w:p w14:paraId="42E837CD" w14:textId="77777777" w:rsidR="00846B61" w:rsidRPr="00846B61" w:rsidRDefault="00846B61" w:rsidP="00846B61">
            <w:pPr>
              <w:spacing w:after="0" w:line="240" w:lineRule="auto"/>
              <w:rPr>
                <w:rFonts w:ascii="Open Sans" w:eastAsia="Times New Roman" w:hAnsi="Open Sans" w:cs="Open Sans"/>
                <w:color w:val="545454"/>
                <w:kern w:val="0"/>
                <w:sz w:val="21"/>
                <w:szCs w:val="21"/>
                <w14:ligatures w14:val="none"/>
              </w:rPr>
            </w:pPr>
            <w:r w:rsidRPr="00846B61">
              <w:rPr>
                <w:rFonts w:ascii="Open Sans" w:eastAsia="Times New Roman" w:hAnsi="Open Sans" w:cs="Open Sans"/>
                <w:b/>
                <w:bCs/>
                <w:color w:val="545454"/>
                <w:kern w:val="0"/>
                <w:sz w:val="21"/>
                <w:szCs w:val="21"/>
                <w14:ligatures w14:val="none"/>
              </w:rPr>
              <w:t>V Vinyl (sometimes seen as PVC, for polyvinyl chloride)</w:t>
            </w:r>
            <w:r w:rsidRPr="00846B61">
              <w:rPr>
                <w:rFonts w:ascii="Open Sans" w:eastAsia="Times New Roman" w:hAnsi="Open Sans" w:cs="Open Sans"/>
                <w:color w:val="545454"/>
                <w:kern w:val="0"/>
                <w:sz w:val="21"/>
                <w:szCs w:val="21"/>
                <w14:ligatures w14:val="none"/>
              </w:rPr>
              <w:t>- Cooking oil bottles, packaging around meat</w:t>
            </w:r>
          </w:p>
        </w:tc>
      </w:tr>
      <w:tr w:rsidR="00846B61" w:rsidRPr="00846B61" w14:paraId="32B376FF" w14:textId="77777777" w:rsidTr="00846B61">
        <w:tc>
          <w:tcPr>
            <w:tcW w:w="0" w:type="auto"/>
            <w:tcBorders>
              <w:top w:val="single" w:sz="6" w:space="0" w:color="DDDDDD"/>
            </w:tcBorders>
            <w:shd w:val="clear" w:color="auto" w:fill="FFFFFF"/>
            <w:tcMar>
              <w:top w:w="120" w:type="dxa"/>
              <w:left w:w="120" w:type="dxa"/>
              <w:bottom w:w="120" w:type="dxa"/>
              <w:right w:w="120" w:type="dxa"/>
            </w:tcMar>
            <w:hideMark/>
          </w:tcPr>
          <w:p w14:paraId="723C769B" w14:textId="5053B3C0" w:rsidR="00846B61" w:rsidRPr="00846B61" w:rsidRDefault="00846B61" w:rsidP="00846B61">
            <w:pPr>
              <w:spacing w:after="0" w:line="240" w:lineRule="auto"/>
              <w:rPr>
                <w:rFonts w:ascii="Open Sans" w:eastAsia="Times New Roman" w:hAnsi="Open Sans" w:cs="Open Sans"/>
                <w:color w:val="545454"/>
                <w:kern w:val="0"/>
                <w:sz w:val="21"/>
                <w:szCs w:val="21"/>
                <w14:ligatures w14:val="none"/>
              </w:rPr>
            </w:pPr>
            <w:r w:rsidRPr="00846B61">
              <w:rPr>
                <w:rFonts w:ascii="Open Sans" w:eastAsia="Times New Roman" w:hAnsi="Open Sans" w:cs="Open Sans"/>
                <w:noProof/>
                <w:color w:val="545454"/>
                <w:kern w:val="0"/>
                <w:sz w:val="21"/>
                <w:szCs w:val="21"/>
                <w14:ligatures w14:val="none"/>
              </w:rPr>
              <w:drawing>
                <wp:inline distT="0" distB="0" distL="0" distR="0" wp14:anchorId="3B736461" wp14:editId="4EAA8A9A">
                  <wp:extent cx="715010" cy="715010"/>
                  <wp:effectExtent l="0" t="0" r="0" b="8890"/>
                  <wp:docPr id="1663553074" name="Picture 5" descr="LDPE Recycling Co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DPE Recycling Cod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15010" cy="715010"/>
                          </a:xfrm>
                          <a:prstGeom prst="rect">
                            <a:avLst/>
                          </a:prstGeom>
                          <a:noFill/>
                          <a:ln>
                            <a:noFill/>
                          </a:ln>
                        </pic:spPr>
                      </pic:pic>
                    </a:graphicData>
                  </a:graphic>
                </wp:inline>
              </w:drawing>
            </w:r>
          </w:p>
        </w:tc>
        <w:tc>
          <w:tcPr>
            <w:tcW w:w="0" w:type="auto"/>
            <w:tcBorders>
              <w:top w:val="single" w:sz="6" w:space="0" w:color="DDDDDD"/>
            </w:tcBorders>
            <w:shd w:val="clear" w:color="auto" w:fill="FFFFFF"/>
            <w:tcMar>
              <w:top w:w="120" w:type="dxa"/>
              <w:left w:w="120" w:type="dxa"/>
              <w:bottom w:w="120" w:type="dxa"/>
              <w:right w:w="120" w:type="dxa"/>
            </w:tcMar>
            <w:hideMark/>
          </w:tcPr>
          <w:p w14:paraId="149EFF43" w14:textId="77777777" w:rsidR="00846B61" w:rsidRPr="00846B61" w:rsidRDefault="00846B61" w:rsidP="00846B61">
            <w:pPr>
              <w:spacing w:after="0" w:line="240" w:lineRule="auto"/>
              <w:rPr>
                <w:rFonts w:ascii="Open Sans" w:eastAsia="Times New Roman" w:hAnsi="Open Sans" w:cs="Open Sans"/>
                <w:color w:val="545454"/>
                <w:kern w:val="0"/>
                <w:sz w:val="21"/>
                <w:szCs w:val="21"/>
                <w14:ligatures w14:val="none"/>
              </w:rPr>
            </w:pPr>
            <w:r w:rsidRPr="00846B61">
              <w:rPr>
                <w:rFonts w:ascii="Open Sans" w:eastAsia="Times New Roman" w:hAnsi="Open Sans" w:cs="Open Sans"/>
                <w:b/>
                <w:bCs/>
                <w:color w:val="545454"/>
                <w:kern w:val="0"/>
                <w:sz w:val="21"/>
                <w:szCs w:val="21"/>
                <w14:ligatures w14:val="none"/>
              </w:rPr>
              <w:t>LDPE Low Density Polyethylene</w:t>
            </w:r>
            <w:r w:rsidRPr="00846B61">
              <w:rPr>
                <w:rFonts w:ascii="Open Sans" w:eastAsia="Times New Roman" w:hAnsi="Open Sans" w:cs="Open Sans"/>
                <w:color w:val="545454"/>
                <w:kern w:val="0"/>
                <w:sz w:val="21"/>
                <w:szCs w:val="21"/>
                <w14:ligatures w14:val="none"/>
              </w:rPr>
              <w:t>- Grocery bags, produce bags, food wrap, bread bags.</w:t>
            </w:r>
          </w:p>
        </w:tc>
      </w:tr>
      <w:tr w:rsidR="00846B61" w:rsidRPr="00846B61" w14:paraId="5FD123B3" w14:textId="77777777" w:rsidTr="00846B61">
        <w:tc>
          <w:tcPr>
            <w:tcW w:w="0" w:type="auto"/>
            <w:tcBorders>
              <w:top w:val="single" w:sz="6" w:space="0" w:color="DDDDDD"/>
            </w:tcBorders>
            <w:shd w:val="clear" w:color="auto" w:fill="FFFFFF"/>
            <w:tcMar>
              <w:top w:w="120" w:type="dxa"/>
              <w:left w:w="120" w:type="dxa"/>
              <w:bottom w:w="120" w:type="dxa"/>
              <w:right w:w="120" w:type="dxa"/>
            </w:tcMar>
            <w:hideMark/>
          </w:tcPr>
          <w:p w14:paraId="29E8DD52" w14:textId="0F323616" w:rsidR="00846B61" w:rsidRPr="00846B61" w:rsidRDefault="00846B61" w:rsidP="00846B61">
            <w:pPr>
              <w:spacing w:after="0" w:line="240" w:lineRule="auto"/>
              <w:rPr>
                <w:rFonts w:ascii="Open Sans" w:eastAsia="Times New Roman" w:hAnsi="Open Sans" w:cs="Open Sans"/>
                <w:color w:val="545454"/>
                <w:kern w:val="0"/>
                <w:sz w:val="21"/>
                <w:szCs w:val="21"/>
                <w14:ligatures w14:val="none"/>
              </w:rPr>
            </w:pPr>
            <w:r w:rsidRPr="00846B61">
              <w:rPr>
                <w:rFonts w:ascii="Open Sans" w:eastAsia="Times New Roman" w:hAnsi="Open Sans" w:cs="Open Sans"/>
                <w:noProof/>
                <w:color w:val="545454"/>
                <w:kern w:val="0"/>
                <w:sz w:val="21"/>
                <w:szCs w:val="21"/>
                <w14:ligatures w14:val="none"/>
              </w:rPr>
              <w:drawing>
                <wp:inline distT="0" distB="0" distL="0" distR="0" wp14:anchorId="54DEB3B4" wp14:editId="0295FA28">
                  <wp:extent cx="715010" cy="715010"/>
                  <wp:effectExtent l="0" t="0" r="0" b="8890"/>
                  <wp:docPr id="1182049873" name="Picture 4" descr="PP Recycling Co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P Recycling Cod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15010" cy="715010"/>
                          </a:xfrm>
                          <a:prstGeom prst="rect">
                            <a:avLst/>
                          </a:prstGeom>
                          <a:noFill/>
                          <a:ln>
                            <a:noFill/>
                          </a:ln>
                        </pic:spPr>
                      </pic:pic>
                    </a:graphicData>
                  </a:graphic>
                </wp:inline>
              </w:drawing>
            </w:r>
          </w:p>
        </w:tc>
        <w:tc>
          <w:tcPr>
            <w:tcW w:w="0" w:type="auto"/>
            <w:tcBorders>
              <w:top w:val="single" w:sz="6" w:space="0" w:color="DDDDDD"/>
            </w:tcBorders>
            <w:shd w:val="clear" w:color="auto" w:fill="FFFFFF"/>
            <w:tcMar>
              <w:top w:w="120" w:type="dxa"/>
              <w:left w:w="120" w:type="dxa"/>
              <w:bottom w:w="120" w:type="dxa"/>
              <w:right w:w="120" w:type="dxa"/>
            </w:tcMar>
            <w:hideMark/>
          </w:tcPr>
          <w:p w14:paraId="657F4D9B" w14:textId="77777777" w:rsidR="00846B61" w:rsidRPr="00846B61" w:rsidRDefault="00846B61" w:rsidP="00846B61">
            <w:pPr>
              <w:spacing w:after="0" w:line="240" w:lineRule="auto"/>
              <w:rPr>
                <w:rFonts w:ascii="Open Sans" w:eastAsia="Times New Roman" w:hAnsi="Open Sans" w:cs="Open Sans"/>
                <w:color w:val="545454"/>
                <w:kern w:val="0"/>
                <w:sz w:val="21"/>
                <w:szCs w:val="21"/>
                <w14:ligatures w14:val="none"/>
              </w:rPr>
            </w:pPr>
            <w:r w:rsidRPr="00846B61">
              <w:rPr>
                <w:rFonts w:ascii="Open Sans" w:eastAsia="Times New Roman" w:hAnsi="Open Sans" w:cs="Open Sans"/>
                <w:b/>
                <w:bCs/>
                <w:color w:val="545454"/>
                <w:kern w:val="0"/>
                <w:sz w:val="21"/>
                <w:szCs w:val="21"/>
                <w14:ligatures w14:val="none"/>
              </w:rPr>
              <w:t>PP Polypropylene</w:t>
            </w:r>
            <w:r w:rsidRPr="00846B61">
              <w:rPr>
                <w:rFonts w:ascii="Open Sans" w:eastAsia="Times New Roman" w:hAnsi="Open Sans" w:cs="Open Sans"/>
                <w:color w:val="545454"/>
                <w:kern w:val="0"/>
                <w:sz w:val="21"/>
                <w:szCs w:val="21"/>
                <w14:ligatures w14:val="none"/>
              </w:rPr>
              <w:t>- Yogurt containers, shampoo bottles, straws, margarine tubs, diapers.</w:t>
            </w:r>
          </w:p>
        </w:tc>
      </w:tr>
      <w:tr w:rsidR="00846B61" w:rsidRPr="00846B61" w14:paraId="06947A87" w14:textId="77777777" w:rsidTr="00846B61">
        <w:tc>
          <w:tcPr>
            <w:tcW w:w="0" w:type="auto"/>
            <w:tcBorders>
              <w:top w:val="single" w:sz="6" w:space="0" w:color="DDDDDD"/>
            </w:tcBorders>
            <w:shd w:val="clear" w:color="auto" w:fill="FFFFFF"/>
            <w:tcMar>
              <w:top w:w="120" w:type="dxa"/>
              <w:left w:w="120" w:type="dxa"/>
              <w:bottom w:w="120" w:type="dxa"/>
              <w:right w:w="120" w:type="dxa"/>
            </w:tcMar>
            <w:hideMark/>
          </w:tcPr>
          <w:p w14:paraId="7553758C" w14:textId="4A493EB4" w:rsidR="00846B61" w:rsidRPr="00846B61" w:rsidRDefault="00846B61" w:rsidP="00846B61">
            <w:pPr>
              <w:spacing w:after="0" w:line="240" w:lineRule="auto"/>
              <w:rPr>
                <w:rFonts w:ascii="Open Sans" w:eastAsia="Times New Roman" w:hAnsi="Open Sans" w:cs="Open Sans"/>
                <w:color w:val="545454"/>
                <w:kern w:val="0"/>
                <w:sz w:val="21"/>
                <w:szCs w:val="21"/>
                <w14:ligatures w14:val="none"/>
              </w:rPr>
            </w:pPr>
            <w:r w:rsidRPr="00846B61">
              <w:rPr>
                <w:rFonts w:ascii="Open Sans" w:eastAsia="Times New Roman" w:hAnsi="Open Sans" w:cs="Open Sans"/>
                <w:noProof/>
                <w:color w:val="545454"/>
                <w:kern w:val="0"/>
                <w:sz w:val="21"/>
                <w:szCs w:val="21"/>
                <w14:ligatures w14:val="none"/>
              </w:rPr>
              <w:drawing>
                <wp:inline distT="0" distB="0" distL="0" distR="0" wp14:anchorId="7EA0F1C1" wp14:editId="5CB76476">
                  <wp:extent cx="715010" cy="715010"/>
                  <wp:effectExtent l="0" t="0" r="0" b="8890"/>
                  <wp:docPr id="243952261" name="Picture 3" descr="PS Recycling Co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S Recycling Code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15010" cy="715010"/>
                          </a:xfrm>
                          <a:prstGeom prst="rect">
                            <a:avLst/>
                          </a:prstGeom>
                          <a:noFill/>
                          <a:ln>
                            <a:noFill/>
                          </a:ln>
                        </pic:spPr>
                      </pic:pic>
                    </a:graphicData>
                  </a:graphic>
                </wp:inline>
              </w:drawing>
            </w:r>
          </w:p>
        </w:tc>
        <w:tc>
          <w:tcPr>
            <w:tcW w:w="0" w:type="auto"/>
            <w:tcBorders>
              <w:top w:val="single" w:sz="6" w:space="0" w:color="DDDDDD"/>
            </w:tcBorders>
            <w:shd w:val="clear" w:color="auto" w:fill="FFFFFF"/>
            <w:tcMar>
              <w:top w:w="120" w:type="dxa"/>
              <w:left w:w="120" w:type="dxa"/>
              <w:bottom w:w="120" w:type="dxa"/>
              <w:right w:w="120" w:type="dxa"/>
            </w:tcMar>
            <w:hideMark/>
          </w:tcPr>
          <w:p w14:paraId="1DD16ECD" w14:textId="77777777" w:rsidR="00846B61" w:rsidRPr="00846B61" w:rsidRDefault="00846B61" w:rsidP="00846B61">
            <w:pPr>
              <w:spacing w:after="0" w:line="240" w:lineRule="auto"/>
              <w:rPr>
                <w:rFonts w:ascii="Open Sans" w:eastAsia="Times New Roman" w:hAnsi="Open Sans" w:cs="Open Sans"/>
                <w:color w:val="545454"/>
                <w:kern w:val="0"/>
                <w:sz w:val="21"/>
                <w:szCs w:val="21"/>
                <w14:ligatures w14:val="none"/>
              </w:rPr>
            </w:pPr>
            <w:r w:rsidRPr="00846B61">
              <w:rPr>
                <w:rFonts w:ascii="Open Sans" w:eastAsia="Times New Roman" w:hAnsi="Open Sans" w:cs="Open Sans"/>
                <w:b/>
                <w:bCs/>
                <w:color w:val="545454"/>
                <w:kern w:val="0"/>
                <w:sz w:val="21"/>
                <w:szCs w:val="21"/>
                <w14:ligatures w14:val="none"/>
              </w:rPr>
              <w:t>PS Polystyrene</w:t>
            </w:r>
            <w:r w:rsidRPr="00846B61">
              <w:rPr>
                <w:rFonts w:ascii="Open Sans" w:eastAsia="Times New Roman" w:hAnsi="Open Sans" w:cs="Open Sans"/>
                <w:color w:val="545454"/>
                <w:kern w:val="0"/>
                <w:sz w:val="21"/>
                <w:szCs w:val="21"/>
                <w14:ligatures w14:val="none"/>
              </w:rPr>
              <w:t>- Hot beverage cups, take-home boxes, egg cartons, meat trays</w:t>
            </w:r>
          </w:p>
        </w:tc>
      </w:tr>
      <w:tr w:rsidR="00846B61" w:rsidRPr="00846B61" w14:paraId="3CA8BFDB" w14:textId="77777777" w:rsidTr="00846B61">
        <w:tc>
          <w:tcPr>
            <w:tcW w:w="0" w:type="auto"/>
            <w:tcBorders>
              <w:top w:val="single" w:sz="6" w:space="0" w:color="DDDDDD"/>
            </w:tcBorders>
            <w:shd w:val="clear" w:color="auto" w:fill="FFFFFF"/>
            <w:tcMar>
              <w:top w:w="120" w:type="dxa"/>
              <w:left w:w="120" w:type="dxa"/>
              <w:bottom w:w="120" w:type="dxa"/>
              <w:right w:w="120" w:type="dxa"/>
            </w:tcMar>
            <w:hideMark/>
          </w:tcPr>
          <w:p w14:paraId="092D4E89" w14:textId="305E54EF" w:rsidR="00846B61" w:rsidRPr="00846B61" w:rsidRDefault="00846B61" w:rsidP="00846B61">
            <w:pPr>
              <w:spacing w:after="0" w:line="240" w:lineRule="auto"/>
              <w:rPr>
                <w:rFonts w:ascii="Open Sans" w:eastAsia="Times New Roman" w:hAnsi="Open Sans" w:cs="Open Sans"/>
                <w:color w:val="545454"/>
                <w:kern w:val="0"/>
                <w:sz w:val="21"/>
                <w:szCs w:val="21"/>
                <w14:ligatures w14:val="none"/>
              </w:rPr>
            </w:pPr>
            <w:r w:rsidRPr="00846B61">
              <w:rPr>
                <w:rFonts w:ascii="Open Sans" w:eastAsia="Times New Roman" w:hAnsi="Open Sans" w:cs="Open Sans"/>
                <w:noProof/>
                <w:color w:val="545454"/>
                <w:kern w:val="0"/>
                <w:sz w:val="21"/>
                <w:szCs w:val="21"/>
                <w14:ligatures w14:val="none"/>
              </w:rPr>
              <w:drawing>
                <wp:inline distT="0" distB="0" distL="0" distR="0" wp14:anchorId="7F67727E" wp14:editId="68DF61CA">
                  <wp:extent cx="715010" cy="715010"/>
                  <wp:effectExtent l="0" t="0" r="0" b="8890"/>
                  <wp:docPr id="882606695" name="Picture 2" descr="O Recycling Cod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O Recycling Code 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15010" cy="715010"/>
                          </a:xfrm>
                          <a:prstGeom prst="rect">
                            <a:avLst/>
                          </a:prstGeom>
                          <a:noFill/>
                          <a:ln>
                            <a:noFill/>
                          </a:ln>
                        </pic:spPr>
                      </pic:pic>
                    </a:graphicData>
                  </a:graphic>
                </wp:inline>
              </w:drawing>
            </w:r>
          </w:p>
        </w:tc>
        <w:tc>
          <w:tcPr>
            <w:tcW w:w="0" w:type="auto"/>
            <w:tcBorders>
              <w:top w:val="single" w:sz="6" w:space="0" w:color="DDDDDD"/>
            </w:tcBorders>
            <w:shd w:val="clear" w:color="auto" w:fill="FFFFFF"/>
            <w:tcMar>
              <w:top w:w="120" w:type="dxa"/>
              <w:left w:w="120" w:type="dxa"/>
              <w:bottom w:w="120" w:type="dxa"/>
              <w:right w:w="120" w:type="dxa"/>
            </w:tcMar>
            <w:hideMark/>
          </w:tcPr>
          <w:p w14:paraId="2A2A87CE" w14:textId="77777777" w:rsidR="00846B61" w:rsidRPr="00846B61" w:rsidRDefault="00846B61" w:rsidP="00846B61">
            <w:pPr>
              <w:spacing w:after="0" w:line="240" w:lineRule="auto"/>
              <w:rPr>
                <w:rFonts w:ascii="Open Sans" w:eastAsia="Times New Roman" w:hAnsi="Open Sans" w:cs="Open Sans"/>
                <w:color w:val="545454"/>
                <w:kern w:val="0"/>
                <w:sz w:val="21"/>
                <w:szCs w:val="21"/>
                <w14:ligatures w14:val="none"/>
              </w:rPr>
            </w:pPr>
            <w:r w:rsidRPr="00846B61">
              <w:rPr>
                <w:rFonts w:ascii="Open Sans" w:eastAsia="Times New Roman" w:hAnsi="Open Sans" w:cs="Open Sans"/>
                <w:b/>
                <w:bCs/>
                <w:color w:val="545454"/>
                <w:kern w:val="0"/>
                <w:sz w:val="21"/>
                <w:szCs w:val="21"/>
                <w14:ligatures w14:val="none"/>
              </w:rPr>
              <w:t>OTHER</w:t>
            </w:r>
            <w:r w:rsidRPr="00846B61">
              <w:rPr>
                <w:rFonts w:ascii="Open Sans" w:eastAsia="Times New Roman" w:hAnsi="Open Sans" w:cs="Open Sans"/>
                <w:color w:val="545454"/>
                <w:kern w:val="0"/>
                <w:sz w:val="21"/>
                <w:szCs w:val="21"/>
                <w14:ligatures w14:val="none"/>
              </w:rPr>
              <w:t>- All other types of plastics or packaging made from more than one type of plastic.</w:t>
            </w:r>
          </w:p>
        </w:tc>
      </w:tr>
    </w:tbl>
    <w:p w14:paraId="30D4FC1E" w14:textId="77777777" w:rsidR="00846B61" w:rsidRPr="00846B61" w:rsidRDefault="00846B61" w:rsidP="00846B61">
      <w:pPr>
        <w:shd w:val="clear" w:color="auto" w:fill="FFFFFF"/>
        <w:spacing w:after="0" w:line="240" w:lineRule="auto"/>
        <w:rPr>
          <w:rFonts w:ascii="Open Sans" w:eastAsia="Times New Roman" w:hAnsi="Open Sans" w:cs="Open Sans"/>
          <w:color w:val="545454"/>
          <w:kern w:val="0"/>
          <w:sz w:val="21"/>
          <w:szCs w:val="21"/>
          <w14:ligatures w14:val="none"/>
        </w:rPr>
      </w:pPr>
      <w:r w:rsidRPr="00846B61">
        <w:rPr>
          <w:rFonts w:ascii="Open Sans" w:eastAsia="Times New Roman" w:hAnsi="Open Sans" w:cs="Open Sans"/>
          <w:b/>
          <w:bCs/>
          <w:color w:val="545454"/>
          <w:kern w:val="0"/>
          <w:sz w:val="21"/>
          <w:szCs w:val="21"/>
          <w14:ligatures w14:val="none"/>
        </w:rPr>
        <w:t xml:space="preserve">Where are the recycle containers for </w:t>
      </w:r>
      <w:proofErr w:type="gramStart"/>
      <w:r w:rsidRPr="00846B61">
        <w:rPr>
          <w:rFonts w:ascii="Open Sans" w:eastAsia="Times New Roman" w:hAnsi="Open Sans" w:cs="Open Sans"/>
          <w:b/>
          <w:bCs/>
          <w:color w:val="545454"/>
          <w:kern w:val="0"/>
          <w:sz w:val="21"/>
          <w:szCs w:val="21"/>
          <w14:ligatures w14:val="none"/>
        </w:rPr>
        <w:t>the paper</w:t>
      </w:r>
      <w:proofErr w:type="gramEnd"/>
      <w:r w:rsidRPr="00846B61">
        <w:rPr>
          <w:rFonts w:ascii="Open Sans" w:eastAsia="Times New Roman" w:hAnsi="Open Sans" w:cs="Open Sans"/>
          <w:b/>
          <w:bCs/>
          <w:color w:val="545454"/>
          <w:kern w:val="0"/>
          <w:sz w:val="21"/>
          <w:szCs w:val="21"/>
          <w14:ligatures w14:val="none"/>
        </w:rPr>
        <w:t>, aluminum cans, and plastic bottles located on campus?</w:t>
      </w:r>
    </w:p>
    <w:p w14:paraId="75D8D047" w14:textId="77777777" w:rsidR="00846B61" w:rsidRPr="00846B61" w:rsidRDefault="00846B61" w:rsidP="00846B61">
      <w:pPr>
        <w:shd w:val="clear" w:color="auto" w:fill="FFFFFF"/>
        <w:spacing w:after="225" w:line="240" w:lineRule="auto"/>
        <w:rPr>
          <w:rFonts w:ascii="Open Sans" w:eastAsia="Times New Roman" w:hAnsi="Open Sans" w:cs="Open Sans"/>
          <w:color w:val="545454"/>
          <w:kern w:val="0"/>
          <w:sz w:val="21"/>
          <w:szCs w:val="21"/>
          <w14:ligatures w14:val="none"/>
        </w:rPr>
      </w:pPr>
      <w:r w:rsidRPr="00846B61">
        <w:rPr>
          <w:rFonts w:ascii="Open Sans" w:eastAsia="Times New Roman" w:hAnsi="Open Sans" w:cs="Open Sans"/>
          <w:color w:val="545454"/>
          <w:kern w:val="0"/>
          <w:sz w:val="21"/>
          <w:szCs w:val="21"/>
          <w14:ligatures w14:val="none"/>
        </w:rPr>
        <w:t xml:space="preserve">The blue recycling containers </w:t>
      </w:r>
      <w:proofErr w:type="gramStart"/>
      <w:r w:rsidRPr="00846B61">
        <w:rPr>
          <w:rFonts w:ascii="Open Sans" w:eastAsia="Times New Roman" w:hAnsi="Open Sans" w:cs="Open Sans"/>
          <w:color w:val="545454"/>
          <w:kern w:val="0"/>
          <w:sz w:val="21"/>
          <w:szCs w:val="21"/>
          <w14:ligatures w14:val="none"/>
        </w:rPr>
        <w:t>are located in</w:t>
      </w:r>
      <w:proofErr w:type="gramEnd"/>
      <w:r w:rsidRPr="00846B61">
        <w:rPr>
          <w:rFonts w:ascii="Open Sans" w:eastAsia="Times New Roman" w:hAnsi="Open Sans" w:cs="Open Sans"/>
          <w:color w:val="545454"/>
          <w:kern w:val="0"/>
          <w:sz w:val="21"/>
          <w:szCs w:val="21"/>
          <w14:ligatures w14:val="none"/>
        </w:rPr>
        <w:t xml:space="preserve"> most departmental offices by a copier or a printer or in an office workroom. All paper is eventually disposed of in a large container by the library.</w:t>
      </w:r>
    </w:p>
    <w:p w14:paraId="19BB3BA4" w14:textId="77777777" w:rsidR="00846B61" w:rsidRPr="00846B61" w:rsidRDefault="00846B61" w:rsidP="00846B61">
      <w:pPr>
        <w:shd w:val="clear" w:color="auto" w:fill="FFFFFF"/>
        <w:spacing w:after="225" w:line="240" w:lineRule="auto"/>
        <w:rPr>
          <w:rFonts w:ascii="Open Sans" w:eastAsia="Times New Roman" w:hAnsi="Open Sans" w:cs="Open Sans"/>
          <w:color w:val="545454"/>
          <w:kern w:val="0"/>
          <w:sz w:val="21"/>
          <w:szCs w:val="21"/>
          <w14:ligatures w14:val="none"/>
        </w:rPr>
      </w:pPr>
      <w:r w:rsidRPr="00846B61">
        <w:rPr>
          <w:rFonts w:ascii="Open Sans" w:eastAsia="Times New Roman" w:hAnsi="Open Sans" w:cs="Open Sans"/>
          <w:color w:val="545454"/>
          <w:kern w:val="0"/>
          <w:sz w:val="21"/>
          <w:szCs w:val="21"/>
          <w14:ligatures w14:val="none"/>
        </w:rPr>
        <w:lastRenderedPageBreak/>
        <w:t xml:space="preserve">Aluminum cans should be </w:t>
      </w:r>
      <w:proofErr w:type="gramStart"/>
      <w:r w:rsidRPr="00846B61">
        <w:rPr>
          <w:rFonts w:ascii="Open Sans" w:eastAsia="Times New Roman" w:hAnsi="Open Sans" w:cs="Open Sans"/>
          <w:color w:val="545454"/>
          <w:kern w:val="0"/>
          <w:sz w:val="21"/>
          <w:szCs w:val="21"/>
          <w14:ligatures w14:val="none"/>
        </w:rPr>
        <w:t>disposed</w:t>
      </w:r>
      <w:proofErr w:type="gramEnd"/>
      <w:r w:rsidRPr="00846B61">
        <w:rPr>
          <w:rFonts w:ascii="Open Sans" w:eastAsia="Times New Roman" w:hAnsi="Open Sans" w:cs="Open Sans"/>
          <w:color w:val="545454"/>
          <w:kern w:val="0"/>
          <w:sz w:val="21"/>
          <w:szCs w:val="21"/>
          <w14:ligatures w14:val="none"/>
        </w:rPr>
        <w:t xml:space="preserve"> in the red containers found in various locations around campus. These are for cans only, so please pay careful attention when </w:t>
      </w:r>
      <w:proofErr w:type="gramStart"/>
      <w:r w:rsidRPr="00846B61">
        <w:rPr>
          <w:rFonts w:ascii="Open Sans" w:eastAsia="Times New Roman" w:hAnsi="Open Sans" w:cs="Open Sans"/>
          <w:color w:val="545454"/>
          <w:kern w:val="0"/>
          <w:sz w:val="21"/>
          <w:szCs w:val="21"/>
          <w14:ligatures w14:val="none"/>
        </w:rPr>
        <w:t>discarding of</w:t>
      </w:r>
      <w:proofErr w:type="gramEnd"/>
      <w:r w:rsidRPr="00846B61">
        <w:rPr>
          <w:rFonts w:ascii="Open Sans" w:eastAsia="Times New Roman" w:hAnsi="Open Sans" w:cs="Open Sans"/>
          <w:color w:val="545454"/>
          <w:kern w:val="0"/>
          <w:sz w:val="21"/>
          <w:szCs w:val="21"/>
          <w14:ligatures w14:val="none"/>
        </w:rPr>
        <w:t xml:space="preserve"> your trash. All aluminum cans are ultimately disposed of in plastic bags in the large container by the library as well.</w:t>
      </w:r>
    </w:p>
    <w:p w14:paraId="3EEBC231" w14:textId="77777777" w:rsidR="00846B61" w:rsidRPr="00846B61" w:rsidRDefault="00846B61" w:rsidP="00846B61">
      <w:pPr>
        <w:shd w:val="clear" w:color="auto" w:fill="FFFFFF"/>
        <w:spacing w:after="225" w:line="240" w:lineRule="auto"/>
        <w:rPr>
          <w:rFonts w:ascii="Open Sans" w:eastAsia="Times New Roman" w:hAnsi="Open Sans" w:cs="Open Sans"/>
          <w:color w:val="545454"/>
          <w:kern w:val="0"/>
          <w:sz w:val="21"/>
          <w:szCs w:val="21"/>
          <w14:ligatures w14:val="none"/>
        </w:rPr>
      </w:pPr>
      <w:r w:rsidRPr="00846B61">
        <w:rPr>
          <w:rFonts w:ascii="Open Sans" w:eastAsia="Times New Roman" w:hAnsi="Open Sans" w:cs="Open Sans"/>
          <w:color w:val="545454"/>
          <w:kern w:val="0"/>
          <w:sz w:val="21"/>
          <w:szCs w:val="21"/>
          <w14:ligatures w14:val="none"/>
        </w:rPr>
        <w:t xml:space="preserve">Plastic Bottles can be disposed of in the gray containers on campus, the indoor recycling centers located in the H&amp;SS Building, and the outdoor recycling centers in the Quad area. However, the caps should be removed from all plastic bottles before they are </w:t>
      </w:r>
      <w:proofErr w:type="gramStart"/>
      <w:r w:rsidRPr="00846B61">
        <w:rPr>
          <w:rFonts w:ascii="Open Sans" w:eastAsia="Times New Roman" w:hAnsi="Open Sans" w:cs="Open Sans"/>
          <w:color w:val="545454"/>
          <w:kern w:val="0"/>
          <w:sz w:val="21"/>
          <w:szCs w:val="21"/>
          <w14:ligatures w14:val="none"/>
        </w:rPr>
        <w:t>disposed</w:t>
      </w:r>
      <w:proofErr w:type="gramEnd"/>
      <w:r w:rsidRPr="00846B61">
        <w:rPr>
          <w:rFonts w:ascii="Open Sans" w:eastAsia="Times New Roman" w:hAnsi="Open Sans" w:cs="Open Sans"/>
          <w:color w:val="545454"/>
          <w:kern w:val="0"/>
          <w:sz w:val="21"/>
          <w:szCs w:val="21"/>
          <w14:ligatures w14:val="none"/>
        </w:rPr>
        <w:t>. The caps to the plastic bottles should be thrown into the regular waste.</w:t>
      </w:r>
    </w:p>
    <w:p w14:paraId="3E0A6DC3" w14:textId="77777777" w:rsidR="00846B61" w:rsidRPr="00C74069" w:rsidRDefault="00846B61" w:rsidP="00C74069"/>
    <w:sectPr w:rsidR="00846B61" w:rsidRPr="00C7406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 w:name="Montserrat">
    <w:charset w:val="00"/>
    <w:family w:val="auto"/>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0002AE"/>
    <w:multiLevelType w:val="multilevel"/>
    <w:tmpl w:val="D62C0CC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090C0D"/>
    <w:multiLevelType w:val="multilevel"/>
    <w:tmpl w:val="109C91B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6A3FAE"/>
    <w:multiLevelType w:val="multilevel"/>
    <w:tmpl w:val="5F26C252"/>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287C4C"/>
    <w:multiLevelType w:val="multilevel"/>
    <w:tmpl w:val="9FB4502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6F5F24"/>
    <w:multiLevelType w:val="multilevel"/>
    <w:tmpl w:val="892E167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AC56A4"/>
    <w:multiLevelType w:val="multilevel"/>
    <w:tmpl w:val="4704E368"/>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3D58A3"/>
    <w:multiLevelType w:val="multilevel"/>
    <w:tmpl w:val="6EE4A6E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545F9F"/>
    <w:multiLevelType w:val="multilevel"/>
    <w:tmpl w:val="5E62669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7A5E39"/>
    <w:multiLevelType w:val="multilevel"/>
    <w:tmpl w:val="DCE6F4DE"/>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9696B4D"/>
    <w:multiLevelType w:val="multilevel"/>
    <w:tmpl w:val="69E87FF4"/>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B7A332D"/>
    <w:multiLevelType w:val="multilevel"/>
    <w:tmpl w:val="E78C749C"/>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C8A6BB1"/>
    <w:multiLevelType w:val="multilevel"/>
    <w:tmpl w:val="88DCFAC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CA45555"/>
    <w:multiLevelType w:val="multilevel"/>
    <w:tmpl w:val="D9D6A8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D7944EC"/>
    <w:multiLevelType w:val="multilevel"/>
    <w:tmpl w:val="9606112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F3D6AC5"/>
    <w:multiLevelType w:val="multilevel"/>
    <w:tmpl w:val="B0CC33C4"/>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FC2651F"/>
    <w:multiLevelType w:val="multilevel"/>
    <w:tmpl w:val="29EA49A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7254C06"/>
    <w:multiLevelType w:val="multilevel"/>
    <w:tmpl w:val="AB6A7F5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87C3997"/>
    <w:multiLevelType w:val="multilevel"/>
    <w:tmpl w:val="4524DD7C"/>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34F5F68"/>
    <w:multiLevelType w:val="multilevel"/>
    <w:tmpl w:val="C9E019A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3A849B8"/>
    <w:multiLevelType w:val="multilevel"/>
    <w:tmpl w:val="AABECD02"/>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5022033"/>
    <w:multiLevelType w:val="multilevel"/>
    <w:tmpl w:val="1DBE4A9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505084B"/>
    <w:multiLevelType w:val="multilevel"/>
    <w:tmpl w:val="B1ACB81E"/>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1697517"/>
    <w:multiLevelType w:val="multilevel"/>
    <w:tmpl w:val="9C2E37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6C74CD5"/>
    <w:multiLevelType w:val="multilevel"/>
    <w:tmpl w:val="BF7C8FB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DCC1E4B"/>
    <w:multiLevelType w:val="multilevel"/>
    <w:tmpl w:val="9DC03DB4"/>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7020956"/>
    <w:multiLevelType w:val="multilevel"/>
    <w:tmpl w:val="9F46B644"/>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40826EF"/>
    <w:multiLevelType w:val="multilevel"/>
    <w:tmpl w:val="8CDE97EC"/>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AA96FD0"/>
    <w:multiLevelType w:val="multilevel"/>
    <w:tmpl w:val="8EFA7CDC"/>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BF006D5"/>
    <w:multiLevelType w:val="multilevel"/>
    <w:tmpl w:val="93C43ADA"/>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EE14A42"/>
    <w:multiLevelType w:val="multilevel"/>
    <w:tmpl w:val="18605DC2"/>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CC0E54"/>
    <w:multiLevelType w:val="multilevel"/>
    <w:tmpl w:val="A734EDAA"/>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97119512">
    <w:abstractNumId w:val="9"/>
  </w:num>
  <w:num w:numId="2" w16cid:durableId="1118644640">
    <w:abstractNumId w:val="24"/>
  </w:num>
  <w:num w:numId="3" w16cid:durableId="260333355">
    <w:abstractNumId w:val="10"/>
  </w:num>
  <w:num w:numId="4" w16cid:durableId="512963252">
    <w:abstractNumId w:val="11"/>
  </w:num>
  <w:num w:numId="5" w16cid:durableId="2020690153">
    <w:abstractNumId w:val="25"/>
  </w:num>
  <w:num w:numId="6" w16cid:durableId="873154170">
    <w:abstractNumId w:val="19"/>
  </w:num>
  <w:num w:numId="7" w16cid:durableId="918246411">
    <w:abstractNumId w:val="0"/>
  </w:num>
  <w:num w:numId="8" w16cid:durableId="950555984">
    <w:abstractNumId w:val="27"/>
  </w:num>
  <w:num w:numId="9" w16cid:durableId="979727232">
    <w:abstractNumId w:val="8"/>
  </w:num>
  <w:num w:numId="10" w16cid:durableId="1857691020">
    <w:abstractNumId w:val="21"/>
  </w:num>
  <w:num w:numId="11" w16cid:durableId="779910362">
    <w:abstractNumId w:val="17"/>
  </w:num>
  <w:num w:numId="12" w16cid:durableId="562377097">
    <w:abstractNumId w:val="28"/>
  </w:num>
  <w:num w:numId="13" w16cid:durableId="258297909">
    <w:abstractNumId w:val="7"/>
  </w:num>
  <w:num w:numId="14" w16cid:durableId="1153566670">
    <w:abstractNumId w:val="18"/>
  </w:num>
  <w:num w:numId="15" w16cid:durableId="383407202">
    <w:abstractNumId w:val="3"/>
  </w:num>
  <w:num w:numId="16" w16cid:durableId="783885710">
    <w:abstractNumId w:val="2"/>
  </w:num>
  <w:num w:numId="17" w16cid:durableId="724064452">
    <w:abstractNumId w:val="30"/>
  </w:num>
  <w:num w:numId="18" w16cid:durableId="593168286">
    <w:abstractNumId w:val="13"/>
  </w:num>
  <w:num w:numId="19" w16cid:durableId="1780367497">
    <w:abstractNumId w:val="26"/>
  </w:num>
  <w:num w:numId="20" w16cid:durableId="1182550727">
    <w:abstractNumId w:val="5"/>
  </w:num>
  <w:num w:numId="21" w16cid:durableId="664211970">
    <w:abstractNumId w:val="29"/>
  </w:num>
  <w:num w:numId="22" w16cid:durableId="601383013">
    <w:abstractNumId w:val="6"/>
  </w:num>
  <w:num w:numId="23" w16cid:durableId="1597520731">
    <w:abstractNumId w:val="23"/>
  </w:num>
  <w:num w:numId="24" w16cid:durableId="703211295">
    <w:abstractNumId w:val="1"/>
  </w:num>
  <w:num w:numId="25" w16cid:durableId="302858204">
    <w:abstractNumId w:val="16"/>
  </w:num>
  <w:num w:numId="26" w16cid:durableId="1539199679">
    <w:abstractNumId w:val="15"/>
  </w:num>
  <w:num w:numId="27" w16cid:durableId="691036827">
    <w:abstractNumId w:val="14"/>
  </w:num>
  <w:num w:numId="28" w16cid:durableId="1118183630">
    <w:abstractNumId w:val="4"/>
  </w:num>
  <w:num w:numId="29" w16cid:durableId="1895311203">
    <w:abstractNumId w:val="20"/>
  </w:num>
  <w:num w:numId="30" w16cid:durableId="788284422">
    <w:abstractNumId w:val="12"/>
  </w:num>
  <w:num w:numId="31" w16cid:durableId="1780951341">
    <w:abstractNumId w:val="2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75A"/>
    <w:rsid w:val="00014816"/>
    <w:rsid w:val="00175BA8"/>
    <w:rsid w:val="00236D9C"/>
    <w:rsid w:val="002C4546"/>
    <w:rsid w:val="005C5EB7"/>
    <w:rsid w:val="0069675A"/>
    <w:rsid w:val="0077090C"/>
    <w:rsid w:val="00775ABA"/>
    <w:rsid w:val="00830E7B"/>
    <w:rsid w:val="00846B61"/>
    <w:rsid w:val="00B021FA"/>
    <w:rsid w:val="00B27CC5"/>
    <w:rsid w:val="00B417D8"/>
    <w:rsid w:val="00C74069"/>
    <w:rsid w:val="00CA1DFB"/>
    <w:rsid w:val="00F00F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992CBF"/>
  <w15:chartTrackingRefBased/>
  <w15:docId w15:val="{B65D9D19-19A6-4480-9700-9B5D57D35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9675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9675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69675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9675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9675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9675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9675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9675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9675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675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9675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69675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9675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9675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9675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9675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9675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9675A"/>
    <w:rPr>
      <w:rFonts w:eastAsiaTheme="majorEastAsia" w:cstheme="majorBidi"/>
      <w:color w:val="272727" w:themeColor="text1" w:themeTint="D8"/>
    </w:rPr>
  </w:style>
  <w:style w:type="paragraph" w:styleId="Title">
    <w:name w:val="Title"/>
    <w:basedOn w:val="Normal"/>
    <w:next w:val="Normal"/>
    <w:link w:val="TitleChar"/>
    <w:uiPriority w:val="10"/>
    <w:qFormat/>
    <w:rsid w:val="006967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67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9675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967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9675A"/>
    <w:pPr>
      <w:spacing w:before="160"/>
      <w:jc w:val="center"/>
    </w:pPr>
    <w:rPr>
      <w:i/>
      <w:iCs/>
      <w:color w:val="404040" w:themeColor="text1" w:themeTint="BF"/>
    </w:rPr>
  </w:style>
  <w:style w:type="character" w:customStyle="1" w:styleId="QuoteChar">
    <w:name w:val="Quote Char"/>
    <w:basedOn w:val="DefaultParagraphFont"/>
    <w:link w:val="Quote"/>
    <w:uiPriority w:val="29"/>
    <w:rsid w:val="0069675A"/>
    <w:rPr>
      <w:i/>
      <w:iCs/>
      <w:color w:val="404040" w:themeColor="text1" w:themeTint="BF"/>
    </w:rPr>
  </w:style>
  <w:style w:type="paragraph" w:styleId="ListParagraph">
    <w:name w:val="List Paragraph"/>
    <w:basedOn w:val="Normal"/>
    <w:uiPriority w:val="34"/>
    <w:qFormat/>
    <w:rsid w:val="0069675A"/>
    <w:pPr>
      <w:ind w:left="720"/>
      <w:contextualSpacing/>
    </w:pPr>
  </w:style>
  <w:style w:type="character" w:styleId="IntenseEmphasis">
    <w:name w:val="Intense Emphasis"/>
    <w:basedOn w:val="DefaultParagraphFont"/>
    <w:uiPriority w:val="21"/>
    <w:qFormat/>
    <w:rsid w:val="0069675A"/>
    <w:rPr>
      <w:i/>
      <w:iCs/>
      <w:color w:val="0F4761" w:themeColor="accent1" w:themeShade="BF"/>
    </w:rPr>
  </w:style>
  <w:style w:type="paragraph" w:styleId="IntenseQuote">
    <w:name w:val="Intense Quote"/>
    <w:basedOn w:val="Normal"/>
    <w:next w:val="Normal"/>
    <w:link w:val="IntenseQuoteChar"/>
    <w:uiPriority w:val="30"/>
    <w:qFormat/>
    <w:rsid w:val="006967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9675A"/>
    <w:rPr>
      <w:i/>
      <w:iCs/>
      <w:color w:val="0F4761" w:themeColor="accent1" w:themeShade="BF"/>
    </w:rPr>
  </w:style>
  <w:style w:type="character" w:styleId="IntenseReference">
    <w:name w:val="Intense Reference"/>
    <w:basedOn w:val="DefaultParagraphFont"/>
    <w:uiPriority w:val="32"/>
    <w:qFormat/>
    <w:rsid w:val="0069675A"/>
    <w:rPr>
      <w:b/>
      <w:bCs/>
      <w:smallCaps/>
      <w:color w:val="0F4761" w:themeColor="accent1" w:themeShade="BF"/>
      <w:spacing w:val="5"/>
    </w:rPr>
  </w:style>
  <w:style w:type="paragraph" w:styleId="NormalWeb">
    <w:name w:val="Normal (Web)"/>
    <w:basedOn w:val="Normal"/>
    <w:uiPriority w:val="99"/>
    <w:semiHidden/>
    <w:unhideWhenUsed/>
    <w:rsid w:val="0069675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semiHidden/>
    <w:unhideWhenUsed/>
    <w:rsid w:val="0069675A"/>
    <w:rPr>
      <w:color w:val="0000FF"/>
      <w:u w:val="single"/>
    </w:rPr>
  </w:style>
  <w:style w:type="character" w:styleId="Strong">
    <w:name w:val="Strong"/>
    <w:basedOn w:val="DefaultParagraphFont"/>
    <w:uiPriority w:val="22"/>
    <w:qFormat/>
    <w:rsid w:val="002C4546"/>
    <w:rPr>
      <w:b/>
      <w:bCs/>
    </w:rPr>
  </w:style>
  <w:style w:type="character" w:styleId="Emphasis">
    <w:name w:val="Emphasis"/>
    <w:basedOn w:val="DefaultParagraphFont"/>
    <w:uiPriority w:val="20"/>
    <w:qFormat/>
    <w:rsid w:val="00846B6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781044">
      <w:bodyDiv w:val="1"/>
      <w:marLeft w:val="0"/>
      <w:marRight w:val="0"/>
      <w:marTop w:val="0"/>
      <w:marBottom w:val="0"/>
      <w:divBdr>
        <w:top w:val="none" w:sz="0" w:space="0" w:color="auto"/>
        <w:left w:val="none" w:sz="0" w:space="0" w:color="auto"/>
        <w:bottom w:val="none" w:sz="0" w:space="0" w:color="auto"/>
        <w:right w:val="none" w:sz="0" w:space="0" w:color="auto"/>
      </w:divBdr>
    </w:div>
    <w:div w:id="297883918">
      <w:bodyDiv w:val="1"/>
      <w:marLeft w:val="0"/>
      <w:marRight w:val="0"/>
      <w:marTop w:val="0"/>
      <w:marBottom w:val="0"/>
      <w:divBdr>
        <w:top w:val="none" w:sz="0" w:space="0" w:color="auto"/>
        <w:left w:val="none" w:sz="0" w:space="0" w:color="auto"/>
        <w:bottom w:val="none" w:sz="0" w:space="0" w:color="auto"/>
        <w:right w:val="none" w:sz="0" w:space="0" w:color="auto"/>
      </w:divBdr>
    </w:div>
    <w:div w:id="549347630">
      <w:bodyDiv w:val="1"/>
      <w:marLeft w:val="0"/>
      <w:marRight w:val="0"/>
      <w:marTop w:val="0"/>
      <w:marBottom w:val="0"/>
      <w:divBdr>
        <w:top w:val="none" w:sz="0" w:space="0" w:color="auto"/>
        <w:left w:val="none" w:sz="0" w:space="0" w:color="auto"/>
        <w:bottom w:val="none" w:sz="0" w:space="0" w:color="auto"/>
        <w:right w:val="none" w:sz="0" w:space="0" w:color="auto"/>
      </w:divBdr>
    </w:div>
    <w:div w:id="763456863">
      <w:bodyDiv w:val="1"/>
      <w:marLeft w:val="0"/>
      <w:marRight w:val="0"/>
      <w:marTop w:val="0"/>
      <w:marBottom w:val="0"/>
      <w:divBdr>
        <w:top w:val="none" w:sz="0" w:space="0" w:color="auto"/>
        <w:left w:val="none" w:sz="0" w:space="0" w:color="auto"/>
        <w:bottom w:val="none" w:sz="0" w:space="0" w:color="auto"/>
        <w:right w:val="none" w:sz="0" w:space="0" w:color="auto"/>
      </w:divBdr>
    </w:div>
    <w:div w:id="863790578">
      <w:bodyDiv w:val="1"/>
      <w:marLeft w:val="0"/>
      <w:marRight w:val="0"/>
      <w:marTop w:val="0"/>
      <w:marBottom w:val="0"/>
      <w:divBdr>
        <w:top w:val="none" w:sz="0" w:space="0" w:color="auto"/>
        <w:left w:val="none" w:sz="0" w:space="0" w:color="auto"/>
        <w:bottom w:val="none" w:sz="0" w:space="0" w:color="auto"/>
        <w:right w:val="none" w:sz="0" w:space="0" w:color="auto"/>
      </w:divBdr>
    </w:div>
    <w:div w:id="895624145">
      <w:bodyDiv w:val="1"/>
      <w:marLeft w:val="0"/>
      <w:marRight w:val="0"/>
      <w:marTop w:val="0"/>
      <w:marBottom w:val="0"/>
      <w:divBdr>
        <w:top w:val="none" w:sz="0" w:space="0" w:color="auto"/>
        <w:left w:val="none" w:sz="0" w:space="0" w:color="auto"/>
        <w:bottom w:val="none" w:sz="0" w:space="0" w:color="auto"/>
        <w:right w:val="none" w:sz="0" w:space="0" w:color="auto"/>
      </w:divBdr>
    </w:div>
    <w:div w:id="1192034973">
      <w:bodyDiv w:val="1"/>
      <w:marLeft w:val="0"/>
      <w:marRight w:val="0"/>
      <w:marTop w:val="0"/>
      <w:marBottom w:val="0"/>
      <w:divBdr>
        <w:top w:val="none" w:sz="0" w:space="0" w:color="auto"/>
        <w:left w:val="none" w:sz="0" w:space="0" w:color="auto"/>
        <w:bottom w:val="none" w:sz="0" w:space="0" w:color="auto"/>
        <w:right w:val="none" w:sz="0" w:space="0" w:color="auto"/>
      </w:divBdr>
    </w:div>
    <w:div w:id="1521704218">
      <w:bodyDiv w:val="1"/>
      <w:marLeft w:val="0"/>
      <w:marRight w:val="0"/>
      <w:marTop w:val="0"/>
      <w:marBottom w:val="0"/>
      <w:divBdr>
        <w:top w:val="none" w:sz="0" w:space="0" w:color="auto"/>
        <w:left w:val="none" w:sz="0" w:space="0" w:color="auto"/>
        <w:bottom w:val="none" w:sz="0" w:space="0" w:color="auto"/>
        <w:right w:val="none" w:sz="0" w:space="0" w:color="auto"/>
      </w:divBdr>
    </w:div>
    <w:div w:id="1569341749">
      <w:bodyDiv w:val="1"/>
      <w:marLeft w:val="0"/>
      <w:marRight w:val="0"/>
      <w:marTop w:val="0"/>
      <w:marBottom w:val="0"/>
      <w:divBdr>
        <w:top w:val="none" w:sz="0" w:space="0" w:color="auto"/>
        <w:left w:val="none" w:sz="0" w:space="0" w:color="auto"/>
        <w:bottom w:val="none" w:sz="0" w:space="0" w:color="auto"/>
        <w:right w:val="none" w:sz="0" w:space="0" w:color="auto"/>
      </w:divBdr>
    </w:div>
    <w:div w:id="1589194257">
      <w:bodyDiv w:val="1"/>
      <w:marLeft w:val="0"/>
      <w:marRight w:val="0"/>
      <w:marTop w:val="0"/>
      <w:marBottom w:val="0"/>
      <w:divBdr>
        <w:top w:val="none" w:sz="0" w:space="0" w:color="auto"/>
        <w:left w:val="none" w:sz="0" w:space="0" w:color="auto"/>
        <w:bottom w:val="none" w:sz="0" w:space="0" w:color="auto"/>
        <w:right w:val="none" w:sz="0" w:space="0" w:color="auto"/>
      </w:divBdr>
    </w:div>
    <w:div w:id="1684549203">
      <w:bodyDiv w:val="1"/>
      <w:marLeft w:val="0"/>
      <w:marRight w:val="0"/>
      <w:marTop w:val="0"/>
      <w:marBottom w:val="0"/>
      <w:divBdr>
        <w:top w:val="none" w:sz="0" w:space="0" w:color="auto"/>
        <w:left w:val="none" w:sz="0" w:space="0" w:color="auto"/>
        <w:bottom w:val="none" w:sz="0" w:space="0" w:color="auto"/>
        <w:right w:val="none" w:sz="0" w:space="0" w:color="auto"/>
      </w:divBdr>
    </w:div>
    <w:div w:id="1910798781">
      <w:bodyDiv w:val="1"/>
      <w:marLeft w:val="0"/>
      <w:marRight w:val="0"/>
      <w:marTop w:val="0"/>
      <w:marBottom w:val="0"/>
      <w:divBdr>
        <w:top w:val="none" w:sz="0" w:space="0" w:color="auto"/>
        <w:left w:val="none" w:sz="0" w:space="0" w:color="auto"/>
        <w:bottom w:val="none" w:sz="0" w:space="0" w:color="auto"/>
        <w:right w:val="none" w:sz="0" w:space="0" w:color="auto"/>
      </w:divBdr>
    </w:div>
    <w:div w:id="2078626004">
      <w:bodyDiv w:val="1"/>
      <w:marLeft w:val="0"/>
      <w:marRight w:val="0"/>
      <w:marTop w:val="0"/>
      <w:marBottom w:val="0"/>
      <w:divBdr>
        <w:top w:val="none" w:sz="0" w:space="0" w:color="auto"/>
        <w:left w:val="none" w:sz="0" w:space="0" w:color="auto"/>
        <w:bottom w:val="none" w:sz="0" w:space="0" w:color="auto"/>
        <w:right w:val="none" w:sz="0" w:space="0" w:color="auto"/>
      </w:divBdr>
    </w:div>
    <w:div w:id="2122915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enE@usca.edu" TargetMode="External"/><Relationship Id="rId11" Type="http://schemas.openxmlformats.org/officeDocument/2006/relationships/image" Target="media/image6.png"/><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7</Pages>
  <Words>1594</Words>
  <Characters>8369</Characters>
  <Application>Microsoft Office Word</Application>
  <DocSecurity>0</DocSecurity>
  <Lines>298</Lines>
  <Paragraphs>150</Paragraphs>
  <ScaleCrop>false</ScaleCrop>
  <Company/>
  <LinksUpToDate>false</LinksUpToDate>
  <CharactersWithSpaces>9813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Joey Gill</dc:creator>
  <cp:keywords/>
  <dc:description/>
  <cp:lastModifiedBy>Joey Gill</cp:lastModifiedBy>
  <cp:revision>2</cp:revision>
  <dcterms:created xsi:type="dcterms:W3CDTF">2024-05-24T14:18:00Z</dcterms:created>
  <dcterms:modified xsi:type="dcterms:W3CDTF">2024-05-24T14:18:00Z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c2f535e7-17dd-4df7-ae80-d69b8616427c</vt:lpwstr>
  </property>
</Properties>
</file>